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B434" w14:textId="56E0FCE1" w:rsidR="00A426C3" w:rsidRDefault="00853056" w:rsidP="0049578C">
      <w:pPr>
        <w:spacing w:before="3" w:line="180" w:lineRule="exact"/>
        <w:rPr>
          <w:rFonts w:ascii="Gabriola" w:hAnsi="Gabriola"/>
          <w:w w:val="99"/>
          <w:sz w:val="32"/>
          <w:szCs w:val="32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B4D41F7" wp14:editId="4DE87BD8">
                <wp:simplePos x="0" y="0"/>
                <wp:positionH relativeFrom="page">
                  <wp:posOffset>250825</wp:posOffset>
                </wp:positionH>
                <wp:positionV relativeFrom="page">
                  <wp:posOffset>311785</wp:posOffset>
                </wp:positionV>
                <wp:extent cx="6953885" cy="10091420"/>
                <wp:effectExtent l="0" t="0" r="18415" b="2413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885" cy="10091420"/>
                          <a:chOff x="479" y="474"/>
                          <a:chExt cx="10951" cy="15892"/>
                        </a:xfrm>
                      </wpg:grpSpPr>
                      <wps:wsp>
                        <wps:cNvPr id="2" name="Freeform 51"/>
                        <wps:cNvSpPr>
                          <a:spLocks/>
                        </wps:cNvSpPr>
                        <wps:spPr bwMode="auto">
                          <a:xfrm>
                            <a:off x="490" y="485"/>
                            <a:ext cx="1093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930"/>
                              <a:gd name="T2" fmla="+- 0 11419 490"/>
                              <a:gd name="T3" fmla="*/ T2 w 10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0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485" y="480"/>
                            <a:ext cx="0" cy="15881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15881"/>
                              <a:gd name="T2" fmla="+- 0 16361 480"/>
                              <a:gd name="T3" fmla="*/ 16361 h 158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9"/>
                        <wps:cNvSpPr>
                          <a:spLocks/>
                        </wps:cNvSpPr>
                        <wps:spPr bwMode="auto">
                          <a:xfrm>
                            <a:off x="11424" y="480"/>
                            <a:ext cx="0" cy="15881"/>
                          </a:xfrm>
                          <a:custGeom>
                            <a:avLst/>
                            <a:gdLst>
                              <a:gd name="T0" fmla="+- 0 480 480"/>
                              <a:gd name="T1" fmla="*/ 480 h 15881"/>
                              <a:gd name="T2" fmla="+- 0 16361 480"/>
                              <a:gd name="T3" fmla="*/ 16361 h 158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81">
                                <a:moveTo>
                                  <a:pt x="0" y="0"/>
                                </a:moveTo>
                                <a:lnTo>
                                  <a:pt x="0" y="158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8"/>
                        <wps:cNvSpPr>
                          <a:spLocks/>
                        </wps:cNvSpPr>
                        <wps:spPr bwMode="auto">
                          <a:xfrm>
                            <a:off x="490" y="16356"/>
                            <a:ext cx="10930" cy="0"/>
                          </a:xfrm>
                          <a:custGeom>
                            <a:avLst/>
                            <a:gdLst>
                              <a:gd name="T0" fmla="+- 0 490 490"/>
                              <a:gd name="T1" fmla="*/ T0 w 10930"/>
                              <a:gd name="T2" fmla="+- 0 11419 490"/>
                              <a:gd name="T3" fmla="*/ T2 w 10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0">
                                <a:moveTo>
                                  <a:pt x="0" y="0"/>
                                </a:moveTo>
                                <a:lnTo>
                                  <a:pt x="109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9900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9B593" id="Group 47" o:spid="_x0000_s1026" style="position:absolute;margin-left:19.75pt;margin-top:24.55pt;width:547.55pt;height:794.6pt;z-index:-251660288;mso-position-horizontal-relative:page;mso-position-vertical-relative:page" coordorigin="479,474" coordsize="10951,15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">
                <v:shape id="Freeform 51" o:spid="_x0000_s1027" style="position:absolute;left:490;top:485;width:10930;height:0;visibility:visible;mso-wrap-style:square;v-text-anchor:top" coordsize="10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" path="m,l10929,e" filled="f" strokecolor="#903" strokeweight=".58pt">
                  <v:path arrowok="t" o:connecttype="custom" o:connectlocs="0,0;10929,0" o:connectangles="0,0"/>
                </v:shape>
                <v:shape id="Freeform 50" o:spid="_x0000_s1028" style="position:absolute;left:485;top:480;width:0;height:15881;visibility:visible;mso-wrap-style:square;v-text-anchor:top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" path="m,l,15881e" filled="f" strokecolor="#903" strokeweight=".58pt">
                  <v:path arrowok="t" o:connecttype="custom" o:connectlocs="0,480;0,16361" o:connectangles="0,0"/>
                </v:shape>
                <v:shape id="Freeform 49" o:spid="_x0000_s1029" style="position:absolute;left:11424;top:480;width:0;height:15881;visibility:visible;mso-wrap-style:square;v-text-anchor:top" coordsize="0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" path="m,l,15881e" filled="f" strokecolor="#903" strokeweight=".58pt">
                  <v:path arrowok="t" o:connecttype="custom" o:connectlocs="0,480;0,16361" o:connectangles="0,0"/>
                </v:shape>
                <v:shape id="Freeform 48" o:spid="_x0000_s1030" style="position:absolute;left:490;top:16356;width:10930;height:0;visibility:visible;mso-wrap-style:square;v-text-anchor:top" coordsize="109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" path="m,l10929,e" filled="f" strokecolor="#903" strokeweight=".58pt">
                  <v:path arrowok="t" o:connecttype="custom" o:connectlocs="0,0;10929,0" o:connectangles="0,0"/>
                </v:shape>
                <w10:wrap anchorx="page" anchory="page"/>
              </v:group>
            </w:pict>
          </mc:Fallback>
        </mc:AlternateContent>
      </w:r>
    </w:p>
    <w:p w14:paraId="7D80EB3A" w14:textId="60F7103F" w:rsidR="00A426C3" w:rsidRPr="009A43FD" w:rsidRDefault="00853056" w:rsidP="00436F54">
      <w:pPr>
        <w:spacing w:line="360" w:lineRule="auto"/>
        <w:ind w:left="1976" w:right="2056"/>
        <w:jc w:val="center"/>
        <w:rPr>
          <w:b/>
          <w:color w:val="FF66FF"/>
          <w:w w:val="99"/>
          <w:sz w:val="36"/>
          <w:szCs w:val="36"/>
          <w:lang w:val="pt-BR"/>
        </w:rPr>
      </w:pPr>
      <w:r w:rsidRPr="009A43FD">
        <w:rPr>
          <w:b/>
          <w:noProof/>
          <w:color w:val="FF66FF"/>
          <w:sz w:val="36"/>
          <w:szCs w:val="36"/>
          <w:lang w:val="pt-BR" w:eastAsia="pt-BR"/>
        </w:rPr>
        <w:drawing>
          <wp:anchor distT="0" distB="0" distL="114300" distR="114300" simplePos="0" relativeHeight="251654144" behindDoc="1" locked="0" layoutInCell="1" allowOverlap="1" wp14:anchorId="6AE3E283" wp14:editId="43759BA6">
            <wp:simplePos x="0" y="0"/>
            <wp:positionH relativeFrom="page">
              <wp:posOffset>504190</wp:posOffset>
            </wp:positionH>
            <wp:positionV relativeFrom="page">
              <wp:posOffset>379730</wp:posOffset>
            </wp:positionV>
            <wp:extent cx="819785" cy="848995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187">
        <w:rPr>
          <w:b/>
          <w:color w:val="FF66FF"/>
          <w:w w:val="99"/>
          <w:sz w:val="36"/>
          <w:szCs w:val="36"/>
          <w:lang w:val="pt-BR"/>
        </w:rPr>
        <w:t>Informações Preliminares</w:t>
      </w:r>
      <w:r w:rsidR="00A426C3" w:rsidRPr="009A43FD">
        <w:rPr>
          <w:b/>
          <w:color w:val="FF66FF"/>
          <w:w w:val="99"/>
          <w:sz w:val="36"/>
          <w:szCs w:val="36"/>
          <w:lang w:val="pt-BR"/>
        </w:rPr>
        <w:t xml:space="preserve">       </w:t>
      </w:r>
    </w:p>
    <w:p w14:paraId="70534A5E" w14:textId="77777777" w:rsidR="00730DEE" w:rsidRDefault="00A5016E" w:rsidP="00436F54">
      <w:pPr>
        <w:shd w:val="clear" w:color="auto" w:fill="FFFFFF"/>
        <w:spacing w:line="360" w:lineRule="auto"/>
        <w:jc w:val="center"/>
        <w:rPr>
          <w:b/>
          <w:bCs/>
          <w:color w:val="FF33CC"/>
          <w:sz w:val="36"/>
          <w:szCs w:val="36"/>
          <w:lang w:val="pt-BR" w:eastAsia="pt-BR"/>
        </w:rPr>
      </w:pPr>
      <w:r>
        <w:rPr>
          <w:b/>
          <w:bCs/>
          <w:color w:val="FF33CC"/>
          <w:sz w:val="36"/>
          <w:szCs w:val="36"/>
          <w:lang w:val="pt-BR" w:eastAsia="pt-BR"/>
        </w:rPr>
        <w:t>2</w:t>
      </w:r>
      <w:r w:rsidR="007E3DF0">
        <w:rPr>
          <w:b/>
          <w:bCs/>
          <w:color w:val="FF33CC"/>
          <w:sz w:val="36"/>
          <w:szCs w:val="36"/>
          <w:lang w:val="pt-BR" w:eastAsia="pt-BR"/>
        </w:rPr>
        <w:t xml:space="preserve">° </w:t>
      </w:r>
      <w:r w:rsidR="00A426C3" w:rsidRPr="00436F54">
        <w:rPr>
          <w:b/>
          <w:bCs/>
          <w:color w:val="FF33CC"/>
          <w:sz w:val="36"/>
          <w:szCs w:val="36"/>
          <w:lang w:val="pt-BR" w:eastAsia="pt-BR"/>
        </w:rPr>
        <w:t>Encontro Estadual</w:t>
      </w:r>
      <w:r w:rsidR="00E1662C" w:rsidRPr="00436F54">
        <w:rPr>
          <w:b/>
          <w:bCs/>
          <w:color w:val="FF33CC"/>
          <w:sz w:val="36"/>
          <w:szCs w:val="36"/>
          <w:lang w:val="pt-BR" w:eastAsia="pt-BR"/>
        </w:rPr>
        <w:t xml:space="preserve"> </w:t>
      </w:r>
      <w:r w:rsidR="007070A5">
        <w:rPr>
          <w:b/>
          <w:bCs/>
          <w:color w:val="FF33CC"/>
          <w:sz w:val="36"/>
          <w:szCs w:val="36"/>
          <w:lang w:val="pt-BR" w:eastAsia="pt-BR"/>
        </w:rPr>
        <w:t xml:space="preserve">das </w:t>
      </w:r>
      <w:r w:rsidR="007070A5" w:rsidRPr="00436F54">
        <w:rPr>
          <w:b/>
          <w:color w:val="FF33CC"/>
          <w:w w:val="99"/>
          <w:sz w:val="36"/>
          <w:szCs w:val="36"/>
          <w:lang w:val="pt-BR"/>
        </w:rPr>
        <w:t>Rede</w:t>
      </w:r>
      <w:r w:rsidR="007070A5">
        <w:rPr>
          <w:b/>
          <w:color w:val="FF33CC"/>
          <w:w w:val="99"/>
          <w:sz w:val="36"/>
          <w:szCs w:val="36"/>
          <w:lang w:val="pt-BR"/>
        </w:rPr>
        <w:t>s</w:t>
      </w:r>
      <w:r w:rsidR="007070A5" w:rsidRPr="00436F54">
        <w:rPr>
          <w:b/>
          <w:color w:val="FF33CC"/>
          <w:sz w:val="36"/>
          <w:szCs w:val="36"/>
          <w:lang w:val="pt-BR"/>
        </w:rPr>
        <w:t xml:space="preserve"> </w:t>
      </w:r>
      <w:r w:rsidR="007070A5" w:rsidRPr="00436F54">
        <w:rPr>
          <w:b/>
          <w:color w:val="FF33CC"/>
          <w:w w:val="99"/>
          <w:sz w:val="36"/>
          <w:szCs w:val="36"/>
          <w:lang w:val="pt-BR"/>
        </w:rPr>
        <w:t>Feminina</w:t>
      </w:r>
      <w:r w:rsidR="007070A5">
        <w:rPr>
          <w:b/>
          <w:color w:val="FF33CC"/>
          <w:w w:val="99"/>
          <w:sz w:val="36"/>
          <w:szCs w:val="36"/>
          <w:lang w:val="pt-BR"/>
        </w:rPr>
        <w:t>s</w:t>
      </w:r>
      <w:r w:rsidR="007070A5" w:rsidRPr="00436F54">
        <w:rPr>
          <w:b/>
          <w:color w:val="FF33CC"/>
          <w:sz w:val="36"/>
          <w:szCs w:val="36"/>
          <w:lang w:val="pt-BR"/>
        </w:rPr>
        <w:t xml:space="preserve"> </w:t>
      </w:r>
      <w:r w:rsidR="001F57B9">
        <w:rPr>
          <w:b/>
          <w:bCs/>
          <w:color w:val="FF33CC"/>
          <w:sz w:val="36"/>
          <w:szCs w:val="36"/>
          <w:lang w:val="pt-BR" w:eastAsia="pt-BR"/>
        </w:rPr>
        <w:t>SC</w:t>
      </w:r>
      <w:r w:rsidR="007E3DF0">
        <w:rPr>
          <w:b/>
          <w:bCs/>
          <w:color w:val="FF33CC"/>
          <w:sz w:val="36"/>
          <w:szCs w:val="36"/>
          <w:lang w:val="pt-BR" w:eastAsia="pt-BR"/>
        </w:rPr>
        <w:t xml:space="preserve"> </w:t>
      </w:r>
    </w:p>
    <w:p w14:paraId="40245186" w14:textId="70AA1D09" w:rsidR="00A5016E" w:rsidRPr="00436F54" w:rsidRDefault="00730DEE" w:rsidP="00436F54">
      <w:pPr>
        <w:shd w:val="clear" w:color="auto" w:fill="FFFFFF"/>
        <w:spacing w:line="360" w:lineRule="auto"/>
        <w:jc w:val="center"/>
        <w:rPr>
          <w:b/>
          <w:bCs/>
          <w:color w:val="FF33CC"/>
          <w:sz w:val="24"/>
          <w:szCs w:val="24"/>
          <w:lang w:val="pt-BR" w:eastAsia="pt-BR"/>
        </w:rPr>
      </w:pPr>
      <w:r>
        <w:rPr>
          <w:b/>
          <w:bCs/>
          <w:color w:val="FF33CC"/>
          <w:sz w:val="36"/>
          <w:szCs w:val="36"/>
          <w:lang w:val="pt-BR" w:eastAsia="pt-BR"/>
        </w:rPr>
        <w:t>N</w:t>
      </w:r>
      <w:r w:rsidR="00A5016E">
        <w:rPr>
          <w:b/>
          <w:bCs/>
          <w:color w:val="FF33CC"/>
          <w:sz w:val="36"/>
          <w:szCs w:val="36"/>
          <w:lang w:val="pt-BR" w:eastAsia="pt-BR"/>
        </w:rPr>
        <w:t>ov</w:t>
      </w:r>
      <w:r>
        <w:rPr>
          <w:b/>
          <w:bCs/>
          <w:color w:val="FF33CC"/>
          <w:sz w:val="36"/>
          <w:szCs w:val="36"/>
          <w:lang w:val="pt-BR" w:eastAsia="pt-BR"/>
        </w:rPr>
        <w:t>embro</w:t>
      </w:r>
      <w:r w:rsidR="00A5016E">
        <w:rPr>
          <w:b/>
          <w:bCs/>
          <w:color w:val="FF33CC"/>
          <w:sz w:val="36"/>
          <w:szCs w:val="36"/>
          <w:lang w:val="pt-BR" w:eastAsia="pt-BR"/>
        </w:rPr>
        <w:t>/</w:t>
      </w:r>
      <w:r w:rsidR="007E3DF0">
        <w:rPr>
          <w:b/>
          <w:bCs/>
          <w:color w:val="FF33CC"/>
          <w:sz w:val="36"/>
          <w:szCs w:val="36"/>
          <w:lang w:val="pt-BR" w:eastAsia="pt-BR"/>
        </w:rPr>
        <w:t>2023</w:t>
      </w:r>
      <w:r w:rsidR="00A5016E">
        <w:rPr>
          <w:b/>
          <w:bCs/>
          <w:color w:val="FF33CC"/>
          <w:sz w:val="36"/>
          <w:szCs w:val="36"/>
          <w:lang w:val="pt-BR" w:eastAsia="pt-BR"/>
        </w:rPr>
        <w:t xml:space="preserve"> - Blumenau</w:t>
      </w:r>
    </w:p>
    <w:p w14:paraId="33FC6186" w14:textId="77777777" w:rsidR="00AB2D27" w:rsidRPr="00436F54" w:rsidRDefault="00AB2D27" w:rsidP="00436F54">
      <w:pPr>
        <w:shd w:val="clear" w:color="auto" w:fill="FFFFFF"/>
        <w:spacing w:line="360" w:lineRule="auto"/>
        <w:jc w:val="center"/>
        <w:rPr>
          <w:b/>
          <w:bCs/>
          <w:color w:val="FF33CC"/>
          <w:sz w:val="24"/>
          <w:szCs w:val="24"/>
          <w:lang w:val="pt-BR" w:eastAsia="pt-BR"/>
        </w:rPr>
      </w:pPr>
    </w:p>
    <w:p w14:paraId="198F1471" w14:textId="3D129555" w:rsidR="00A05BCE" w:rsidRPr="00730DEE" w:rsidRDefault="00A05BCE" w:rsidP="00436F54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2"/>
        </w:rPr>
      </w:pPr>
      <w:r w:rsidRPr="00730DEE">
        <w:rPr>
          <w:b/>
          <w:bCs/>
          <w:color w:val="000000"/>
          <w:sz w:val="28"/>
          <w:szCs w:val="22"/>
        </w:rPr>
        <w:t>Data</w:t>
      </w:r>
      <w:r w:rsidR="00E6600C" w:rsidRPr="00730DEE">
        <w:rPr>
          <w:b/>
          <w:bCs/>
          <w:color w:val="000000"/>
          <w:sz w:val="28"/>
          <w:szCs w:val="22"/>
        </w:rPr>
        <w:t xml:space="preserve">: </w:t>
      </w:r>
      <w:r w:rsidR="00A5016E" w:rsidRPr="00730DEE">
        <w:rPr>
          <w:b/>
          <w:bCs/>
          <w:color w:val="000000"/>
          <w:sz w:val="28"/>
          <w:szCs w:val="22"/>
        </w:rPr>
        <w:t>13</w:t>
      </w:r>
      <w:r w:rsidR="00730DEE" w:rsidRPr="00730DEE">
        <w:rPr>
          <w:b/>
          <w:bCs/>
          <w:color w:val="000000"/>
          <w:sz w:val="28"/>
          <w:szCs w:val="22"/>
        </w:rPr>
        <w:t xml:space="preserve"> e </w:t>
      </w:r>
      <w:r w:rsidR="00A5016E" w:rsidRPr="00730DEE">
        <w:rPr>
          <w:b/>
          <w:bCs/>
          <w:color w:val="000000"/>
          <w:sz w:val="28"/>
          <w:szCs w:val="22"/>
        </w:rPr>
        <w:t>14/11</w:t>
      </w:r>
      <w:r w:rsidR="00000874" w:rsidRPr="00730DEE">
        <w:rPr>
          <w:b/>
          <w:bCs/>
          <w:color w:val="000000"/>
          <w:sz w:val="28"/>
          <w:szCs w:val="22"/>
        </w:rPr>
        <w:t>/2023</w:t>
      </w:r>
    </w:p>
    <w:p w14:paraId="0CF7B673" w14:textId="5EF020A1" w:rsidR="00730DEE" w:rsidRPr="00730DEE" w:rsidRDefault="00DE5F61" w:rsidP="00A5016E">
      <w:pPr>
        <w:rPr>
          <w:color w:val="000000"/>
          <w:sz w:val="28"/>
          <w:szCs w:val="22"/>
        </w:rPr>
      </w:pPr>
      <w:r w:rsidRPr="00730DEE">
        <w:rPr>
          <w:b/>
          <w:color w:val="000000"/>
          <w:sz w:val="28"/>
          <w:szCs w:val="22"/>
        </w:rPr>
        <w:t>L</w:t>
      </w:r>
      <w:r w:rsidR="00AB2D27" w:rsidRPr="00730DEE">
        <w:rPr>
          <w:b/>
          <w:color w:val="000000"/>
          <w:sz w:val="28"/>
          <w:szCs w:val="22"/>
        </w:rPr>
        <w:t>ocal –</w:t>
      </w:r>
      <w:r w:rsidR="00BB0577" w:rsidRPr="00730DEE">
        <w:rPr>
          <w:b/>
          <w:color w:val="000000"/>
          <w:sz w:val="28"/>
          <w:szCs w:val="22"/>
        </w:rPr>
        <w:t xml:space="preserve"> </w:t>
      </w:r>
      <w:r w:rsidR="00A5016E" w:rsidRPr="00730DEE">
        <w:rPr>
          <w:b/>
          <w:color w:val="000000"/>
          <w:sz w:val="28"/>
          <w:szCs w:val="22"/>
        </w:rPr>
        <w:t>Don Concept Hall</w:t>
      </w:r>
      <w:r w:rsidR="00A5016E" w:rsidRPr="00730DEE">
        <w:rPr>
          <w:color w:val="000000"/>
          <w:sz w:val="28"/>
          <w:szCs w:val="22"/>
        </w:rPr>
        <w:t xml:space="preserve"> </w:t>
      </w:r>
    </w:p>
    <w:p w14:paraId="63217D30" w14:textId="3E919C34" w:rsidR="00000874" w:rsidRPr="00730DEE" w:rsidRDefault="00730DEE" w:rsidP="00A5016E">
      <w:pPr>
        <w:rPr>
          <w:sz w:val="24"/>
        </w:rPr>
      </w:pPr>
      <w:r w:rsidRPr="00730DEE">
        <w:rPr>
          <w:color w:val="000000"/>
          <w:sz w:val="28"/>
          <w:szCs w:val="22"/>
        </w:rPr>
        <w:t xml:space="preserve">              </w:t>
      </w:r>
      <w:r w:rsidR="00A5016E" w:rsidRPr="00730DEE">
        <w:rPr>
          <w:color w:val="000000"/>
          <w:sz w:val="28"/>
          <w:szCs w:val="22"/>
        </w:rPr>
        <w:t>Rua Itajaí, 1046 - Vorstadt – Blumenau.</w:t>
      </w:r>
    </w:p>
    <w:p w14:paraId="19043722" w14:textId="79517731" w:rsidR="00BF2D13" w:rsidRPr="00A5016E" w:rsidRDefault="00000874" w:rsidP="00436F54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A5016E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br/>
      </w:r>
    </w:p>
    <w:p w14:paraId="48F6064C" w14:textId="5ADCEF8F" w:rsidR="00B128F6" w:rsidRPr="00372F0D" w:rsidRDefault="00FE37A2" w:rsidP="00436F54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Valor do investimento</w:t>
      </w:r>
      <w:r w:rsidR="00B128F6" w:rsidRPr="00372F0D">
        <w:rPr>
          <w:b/>
          <w:bCs/>
          <w:color w:val="000000"/>
          <w:sz w:val="22"/>
          <w:szCs w:val="22"/>
        </w:rPr>
        <w:t>:</w:t>
      </w:r>
    </w:p>
    <w:p w14:paraId="7D574BB4" w14:textId="77777777" w:rsidR="00B128F6" w:rsidRPr="00E139DF" w:rsidRDefault="00B128F6" w:rsidP="00436F5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70ACBD03" w14:textId="3A260B29" w:rsidR="007070A5" w:rsidRPr="006258AD" w:rsidRDefault="0049578C" w:rsidP="00436F54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372F0D">
        <w:rPr>
          <w:bCs/>
          <w:color w:val="000000"/>
          <w:sz w:val="22"/>
          <w:szCs w:val="22"/>
        </w:rPr>
        <w:t xml:space="preserve">Lote </w:t>
      </w:r>
      <w:r w:rsidR="008B6A9D">
        <w:rPr>
          <w:bCs/>
          <w:color w:val="000000"/>
          <w:sz w:val="22"/>
          <w:szCs w:val="22"/>
        </w:rPr>
        <w:t>1</w:t>
      </w:r>
      <w:r w:rsidRPr="00372F0D">
        <w:rPr>
          <w:bCs/>
          <w:color w:val="000000"/>
          <w:sz w:val="22"/>
          <w:szCs w:val="22"/>
        </w:rPr>
        <w:t xml:space="preserve">: </w:t>
      </w:r>
      <w:r w:rsidR="008B6A9D">
        <w:rPr>
          <w:bCs/>
          <w:color w:val="000000"/>
          <w:sz w:val="22"/>
          <w:szCs w:val="22"/>
        </w:rPr>
        <w:t>até</w:t>
      </w:r>
      <w:r w:rsidRPr="00372F0D">
        <w:rPr>
          <w:bCs/>
          <w:color w:val="000000"/>
          <w:sz w:val="22"/>
          <w:szCs w:val="22"/>
        </w:rPr>
        <w:t xml:space="preserve"> </w:t>
      </w:r>
      <w:r w:rsidR="00CA1FD4">
        <w:rPr>
          <w:bCs/>
          <w:color w:val="000000"/>
          <w:sz w:val="22"/>
          <w:szCs w:val="22"/>
        </w:rPr>
        <w:t>05</w:t>
      </w:r>
      <w:r w:rsidR="006258AD">
        <w:rPr>
          <w:bCs/>
          <w:color w:val="000000"/>
          <w:sz w:val="22"/>
          <w:szCs w:val="22"/>
        </w:rPr>
        <w:t>/</w:t>
      </w:r>
      <w:r w:rsidR="00CA1FD4">
        <w:rPr>
          <w:bCs/>
          <w:color w:val="000000"/>
          <w:sz w:val="22"/>
          <w:szCs w:val="22"/>
        </w:rPr>
        <w:t>10</w:t>
      </w:r>
      <w:r w:rsidR="006258AD">
        <w:rPr>
          <w:bCs/>
          <w:color w:val="000000"/>
          <w:sz w:val="22"/>
          <w:szCs w:val="22"/>
        </w:rPr>
        <w:t xml:space="preserve"> – R$ </w:t>
      </w:r>
      <w:r w:rsidR="006258AD" w:rsidRPr="006258AD">
        <w:rPr>
          <w:b/>
          <w:bCs/>
          <w:color w:val="000000"/>
          <w:sz w:val="22"/>
          <w:szCs w:val="22"/>
        </w:rPr>
        <w:t>197,00</w:t>
      </w:r>
    </w:p>
    <w:p w14:paraId="5273B07A" w14:textId="10D2F1C0" w:rsidR="0049578C" w:rsidRPr="006258AD" w:rsidRDefault="0049578C" w:rsidP="00436F54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 w:rsidRPr="00372F0D">
        <w:rPr>
          <w:bCs/>
          <w:color w:val="000000"/>
          <w:sz w:val="22"/>
          <w:szCs w:val="22"/>
        </w:rPr>
        <w:t xml:space="preserve">Lote </w:t>
      </w:r>
      <w:r w:rsidR="008B6A9D">
        <w:rPr>
          <w:bCs/>
          <w:color w:val="000000"/>
          <w:sz w:val="22"/>
          <w:szCs w:val="22"/>
        </w:rPr>
        <w:t>2</w:t>
      </w:r>
      <w:r w:rsidRPr="00372F0D">
        <w:rPr>
          <w:bCs/>
          <w:color w:val="000000"/>
          <w:sz w:val="22"/>
          <w:szCs w:val="22"/>
        </w:rPr>
        <w:t xml:space="preserve">: </w:t>
      </w:r>
      <w:r w:rsidR="006258AD">
        <w:rPr>
          <w:bCs/>
          <w:color w:val="000000"/>
          <w:sz w:val="22"/>
          <w:szCs w:val="22"/>
        </w:rPr>
        <w:t xml:space="preserve">até </w:t>
      </w:r>
      <w:r w:rsidR="00CA1FD4">
        <w:rPr>
          <w:bCs/>
          <w:color w:val="000000"/>
          <w:sz w:val="22"/>
          <w:szCs w:val="22"/>
        </w:rPr>
        <w:t>05</w:t>
      </w:r>
      <w:r w:rsidR="006258AD">
        <w:rPr>
          <w:bCs/>
          <w:color w:val="000000"/>
          <w:sz w:val="22"/>
          <w:szCs w:val="22"/>
        </w:rPr>
        <w:t>/1</w:t>
      </w:r>
      <w:r w:rsidR="00CA1FD4">
        <w:rPr>
          <w:bCs/>
          <w:color w:val="000000"/>
          <w:sz w:val="22"/>
          <w:szCs w:val="22"/>
        </w:rPr>
        <w:t>1</w:t>
      </w:r>
      <w:r w:rsidR="006258AD">
        <w:rPr>
          <w:bCs/>
          <w:color w:val="000000"/>
          <w:sz w:val="22"/>
          <w:szCs w:val="22"/>
        </w:rPr>
        <w:t xml:space="preserve"> – R$ </w:t>
      </w:r>
      <w:r w:rsidR="006258AD" w:rsidRPr="006258AD">
        <w:rPr>
          <w:b/>
          <w:bCs/>
          <w:color w:val="000000"/>
          <w:sz w:val="22"/>
          <w:szCs w:val="22"/>
        </w:rPr>
        <w:t>220,00</w:t>
      </w:r>
      <w:r w:rsidRPr="006258AD">
        <w:rPr>
          <w:b/>
          <w:bCs/>
          <w:color w:val="000000"/>
          <w:sz w:val="22"/>
          <w:szCs w:val="22"/>
        </w:rPr>
        <w:t xml:space="preserve"> </w:t>
      </w:r>
    </w:p>
    <w:p w14:paraId="60AC66FD" w14:textId="494E5721" w:rsidR="00000874" w:rsidRDefault="00000874" w:rsidP="00436F54">
      <w:pPr>
        <w:pStyle w:val="NormalWeb"/>
        <w:spacing w:before="0" w:beforeAutospacing="0" w:after="0" w:afterAutospacing="0" w:line="36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Lote </w:t>
      </w:r>
      <w:r w:rsidR="008B6A9D">
        <w:rPr>
          <w:bCs/>
          <w:color w:val="000000"/>
          <w:sz w:val="22"/>
          <w:szCs w:val="22"/>
        </w:rPr>
        <w:t>3</w:t>
      </w:r>
      <w:r w:rsidR="006258AD">
        <w:rPr>
          <w:bCs/>
          <w:color w:val="000000"/>
          <w:sz w:val="22"/>
          <w:szCs w:val="22"/>
        </w:rPr>
        <w:t xml:space="preserve">: </w:t>
      </w:r>
      <w:r w:rsidR="00CA1FD4">
        <w:rPr>
          <w:bCs/>
          <w:color w:val="000000"/>
          <w:sz w:val="22"/>
          <w:szCs w:val="22"/>
        </w:rPr>
        <w:t xml:space="preserve">de 06/11 </w:t>
      </w:r>
      <w:r w:rsidR="006258AD">
        <w:rPr>
          <w:bCs/>
          <w:color w:val="000000"/>
          <w:sz w:val="22"/>
          <w:szCs w:val="22"/>
        </w:rPr>
        <w:t>até 1</w:t>
      </w:r>
      <w:r w:rsidR="00CA1FD4">
        <w:rPr>
          <w:bCs/>
          <w:color w:val="000000"/>
          <w:sz w:val="22"/>
          <w:szCs w:val="22"/>
        </w:rPr>
        <w:t>2</w:t>
      </w:r>
      <w:r w:rsidR="006258AD">
        <w:rPr>
          <w:bCs/>
          <w:color w:val="000000"/>
          <w:sz w:val="22"/>
          <w:szCs w:val="22"/>
        </w:rPr>
        <w:t xml:space="preserve">/11 – R$ </w:t>
      </w:r>
      <w:r w:rsidR="006258AD" w:rsidRPr="006258AD">
        <w:rPr>
          <w:b/>
          <w:bCs/>
          <w:color w:val="000000"/>
          <w:sz w:val="22"/>
          <w:szCs w:val="22"/>
        </w:rPr>
        <w:t>230,00</w:t>
      </w:r>
      <w:r w:rsidR="00CA1FD4">
        <w:rPr>
          <w:b/>
          <w:bCs/>
          <w:color w:val="000000"/>
          <w:sz w:val="22"/>
          <w:szCs w:val="22"/>
        </w:rPr>
        <w:t xml:space="preserve"> (via site)</w:t>
      </w:r>
    </w:p>
    <w:p w14:paraId="24BC8A2D" w14:textId="5D716D32" w:rsidR="006258AD" w:rsidRPr="006258AD" w:rsidRDefault="006258AD" w:rsidP="00436F54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Lote 4: no local: </w:t>
      </w:r>
      <w:r w:rsidR="00730DEE">
        <w:rPr>
          <w:bCs/>
          <w:color w:val="000000"/>
          <w:sz w:val="22"/>
          <w:szCs w:val="22"/>
        </w:rPr>
        <w:t xml:space="preserve">- </w:t>
      </w:r>
      <w:r>
        <w:rPr>
          <w:bCs/>
          <w:color w:val="000000"/>
          <w:sz w:val="22"/>
          <w:szCs w:val="22"/>
        </w:rPr>
        <w:t xml:space="preserve">R$ </w:t>
      </w:r>
      <w:r w:rsidRPr="006258AD">
        <w:rPr>
          <w:b/>
          <w:bCs/>
          <w:color w:val="000000"/>
          <w:sz w:val="22"/>
          <w:szCs w:val="22"/>
        </w:rPr>
        <w:t>250,00</w:t>
      </w:r>
    </w:p>
    <w:p w14:paraId="6533EEA4" w14:textId="4C15CB01" w:rsidR="0049578C" w:rsidRPr="00E139DF" w:rsidRDefault="0049578C" w:rsidP="00436F5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20F6DD6E" w14:textId="77777777" w:rsidR="00157DB9" w:rsidRPr="00E139DF" w:rsidRDefault="00157DB9" w:rsidP="00157DB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E139DF">
        <w:rPr>
          <w:color w:val="000000"/>
          <w:sz w:val="22"/>
          <w:szCs w:val="22"/>
        </w:rPr>
        <w:t>No valor da inscrição estão incluídos:</w:t>
      </w:r>
    </w:p>
    <w:p w14:paraId="507039A1" w14:textId="77777777" w:rsidR="00157DB9" w:rsidRPr="00E139DF" w:rsidRDefault="00157DB9" w:rsidP="00157DB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631BF693" w14:textId="03CE06A6" w:rsidR="00157DB9" w:rsidRPr="00E139DF" w:rsidRDefault="00B67CAC" w:rsidP="00157DB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B0EC7">
        <w:rPr>
          <w:color w:val="000000"/>
          <w:sz w:val="22"/>
          <w:szCs w:val="22"/>
        </w:rPr>
        <w:t>Café da manhã do dia 14/11 (no local</w:t>
      </w:r>
      <w:r w:rsidR="00730DEE">
        <w:rPr>
          <w:color w:val="000000"/>
          <w:sz w:val="22"/>
          <w:szCs w:val="22"/>
        </w:rPr>
        <w:t xml:space="preserve"> do evento</w:t>
      </w:r>
      <w:r w:rsidR="000B0EC7">
        <w:rPr>
          <w:color w:val="000000"/>
          <w:sz w:val="22"/>
          <w:szCs w:val="22"/>
        </w:rPr>
        <w:t>)</w:t>
      </w:r>
    </w:p>
    <w:p w14:paraId="263EDA43" w14:textId="78686FE1" w:rsidR="00157DB9" w:rsidRPr="00E139DF" w:rsidRDefault="00B67CAC" w:rsidP="00157DB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157DB9" w:rsidRPr="00E139DF">
        <w:rPr>
          <w:color w:val="000000"/>
          <w:sz w:val="22"/>
          <w:szCs w:val="22"/>
        </w:rPr>
        <w:t xml:space="preserve">Almoço do dia </w:t>
      </w:r>
      <w:r w:rsidR="000B0EC7">
        <w:rPr>
          <w:color w:val="000000"/>
          <w:sz w:val="22"/>
          <w:szCs w:val="22"/>
        </w:rPr>
        <w:t>14/11</w:t>
      </w:r>
      <w:r w:rsidR="005B4625">
        <w:rPr>
          <w:color w:val="000000"/>
          <w:sz w:val="22"/>
          <w:szCs w:val="22"/>
        </w:rPr>
        <w:t xml:space="preserve"> </w:t>
      </w:r>
      <w:r w:rsidR="00E2031E">
        <w:rPr>
          <w:color w:val="000000"/>
          <w:sz w:val="22"/>
          <w:szCs w:val="22"/>
        </w:rPr>
        <w:t>+ água e refrigerante</w:t>
      </w:r>
    </w:p>
    <w:p w14:paraId="421E9C63" w14:textId="044DF667" w:rsidR="006A0214" w:rsidRPr="00E139DF" w:rsidRDefault="00B67CAC" w:rsidP="006A0214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3A282B">
        <w:rPr>
          <w:color w:val="000000"/>
          <w:sz w:val="22"/>
          <w:szCs w:val="22"/>
        </w:rPr>
        <w:t xml:space="preserve">Café da tarde </w:t>
      </w:r>
      <w:r w:rsidR="00157DB9" w:rsidRPr="00E139DF">
        <w:rPr>
          <w:color w:val="000000"/>
          <w:sz w:val="22"/>
          <w:szCs w:val="22"/>
        </w:rPr>
        <w:t xml:space="preserve">do dia </w:t>
      </w:r>
      <w:r w:rsidR="000B0EC7">
        <w:rPr>
          <w:color w:val="000000"/>
          <w:sz w:val="22"/>
          <w:szCs w:val="22"/>
        </w:rPr>
        <w:t>14/11</w:t>
      </w:r>
    </w:p>
    <w:p w14:paraId="318C632B" w14:textId="2B625895" w:rsidR="00157DB9" w:rsidRPr="00E139DF" w:rsidRDefault="00157DB9" w:rsidP="00157DB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44AFD267" w14:textId="19003AB2" w:rsidR="00B205B8" w:rsidRDefault="00B205B8" w:rsidP="00157DB9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9DBF77B" w14:textId="6B6141DD" w:rsidR="00BF2D13" w:rsidRPr="000B0EC7" w:rsidRDefault="00BF2D13" w:rsidP="00BF2D13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0B0EC7">
        <w:rPr>
          <w:b/>
          <w:color w:val="000000"/>
          <w:sz w:val="22"/>
          <w:szCs w:val="22"/>
        </w:rPr>
        <w:t>Inscrições:</w:t>
      </w:r>
    </w:p>
    <w:p w14:paraId="0D28A324" w14:textId="77777777" w:rsidR="00E82D26" w:rsidRDefault="00E82D26" w:rsidP="00BF2D1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2EAEC052" w14:textId="4B167588" w:rsidR="00657808" w:rsidRDefault="00657808" w:rsidP="00657808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57808">
        <w:rPr>
          <w:color w:val="000000"/>
          <w:sz w:val="22"/>
          <w:szCs w:val="22"/>
        </w:rPr>
        <w:t xml:space="preserve">As inscrições serão efetuadas, </w:t>
      </w:r>
      <w:r w:rsidRPr="00657808">
        <w:rPr>
          <w:b/>
          <w:bCs/>
          <w:color w:val="000000"/>
          <w:sz w:val="22"/>
          <w:szCs w:val="22"/>
        </w:rPr>
        <w:t>exclusivamente,</w:t>
      </w:r>
      <w:r w:rsidRPr="00657808">
        <w:rPr>
          <w:color w:val="000000"/>
          <w:sz w:val="22"/>
          <w:szCs w:val="22"/>
        </w:rPr>
        <w:t xml:space="preserve"> atrav</w:t>
      </w:r>
      <w:r>
        <w:rPr>
          <w:color w:val="000000"/>
          <w:sz w:val="22"/>
          <w:szCs w:val="22"/>
        </w:rPr>
        <w:t>é</w:t>
      </w:r>
      <w:r w:rsidRPr="00657808">
        <w:rPr>
          <w:color w:val="000000"/>
          <w:sz w:val="22"/>
          <w:szCs w:val="22"/>
        </w:rPr>
        <w:t>s do site: www.redefemininasc.com.br</w:t>
      </w:r>
    </w:p>
    <w:p w14:paraId="04EE52D1" w14:textId="283DECFD" w:rsidR="00BF2D13" w:rsidRPr="00E139DF" w:rsidRDefault="00657808" w:rsidP="00436F5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Dúvidas</w:t>
      </w:r>
      <w:r w:rsidR="00BF2D13" w:rsidRPr="00E139DF">
        <w:rPr>
          <w:color w:val="000000"/>
          <w:sz w:val="22"/>
          <w:szCs w:val="22"/>
        </w:rPr>
        <w:t xml:space="preserve"> – </w:t>
      </w:r>
      <w:r w:rsidR="00A33451">
        <w:rPr>
          <w:color w:val="000000"/>
          <w:sz w:val="22"/>
          <w:szCs w:val="22"/>
        </w:rPr>
        <w:t>47.98849.</w:t>
      </w:r>
      <w:r w:rsidR="0009772F">
        <w:rPr>
          <w:color w:val="000000"/>
          <w:sz w:val="22"/>
          <w:szCs w:val="22"/>
        </w:rPr>
        <w:t>8647 (</w:t>
      </w:r>
      <w:r w:rsidR="0009772F" w:rsidRPr="008041D3">
        <w:rPr>
          <w:b/>
          <w:bCs/>
          <w:color w:val="000000"/>
          <w:sz w:val="22"/>
          <w:szCs w:val="22"/>
        </w:rPr>
        <w:t>Eliane</w:t>
      </w:r>
      <w:r w:rsidR="00730DEE">
        <w:rPr>
          <w:b/>
          <w:bCs/>
          <w:color w:val="000000"/>
          <w:sz w:val="22"/>
          <w:szCs w:val="22"/>
        </w:rPr>
        <w:t xml:space="preserve"> Ximenes</w:t>
      </w:r>
      <w:r w:rsidR="00595CA9">
        <w:rPr>
          <w:b/>
          <w:bCs/>
          <w:color w:val="000000"/>
          <w:sz w:val="22"/>
          <w:szCs w:val="22"/>
        </w:rPr>
        <w:t>, 2° secretária</w:t>
      </w:r>
      <w:r w:rsidR="0009772F">
        <w:rPr>
          <w:color w:val="000000"/>
          <w:sz w:val="22"/>
          <w:szCs w:val="22"/>
        </w:rPr>
        <w:t>)</w:t>
      </w:r>
    </w:p>
    <w:p w14:paraId="01BA1D04" w14:textId="77777777" w:rsidR="00BF2D13" w:rsidRPr="00E139DF" w:rsidRDefault="00BF2D13" w:rsidP="00436F5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7B67BEDC" w14:textId="77777777" w:rsidR="00BF2D13" w:rsidRPr="000B0EC7" w:rsidRDefault="00BF2D13" w:rsidP="00436F54">
      <w:pPr>
        <w:pStyle w:val="NormalWeb"/>
        <w:spacing w:before="0" w:beforeAutospacing="0" w:after="0" w:afterAutospacing="0" w:line="360" w:lineRule="auto"/>
        <w:jc w:val="both"/>
        <w:rPr>
          <w:b/>
          <w:color w:val="000000"/>
          <w:sz w:val="22"/>
          <w:szCs w:val="22"/>
        </w:rPr>
      </w:pPr>
      <w:r w:rsidRPr="000B0EC7">
        <w:rPr>
          <w:b/>
          <w:color w:val="000000"/>
          <w:sz w:val="22"/>
          <w:szCs w:val="22"/>
        </w:rPr>
        <w:t>Pa</w:t>
      </w:r>
      <w:r w:rsidR="00AB2D27" w:rsidRPr="000B0EC7">
        <w:rPr>
          <w:b/>
          <w:color w:val="000000"/>
          <w:sz w:val="22"/>
          <w:szCs w:val="22"/>
        </w:rPr>
        <w:t>gamento</w:t>
      </w:r>
      <w:r w:rsidRPr="000B0EC7">
        <w:rPr>
          <w:b/>
          <w:color w:val="000000"/>
          <w:sz w:val="22"/>
          <w:szCs w:val="22"/>
        </w:rPr>
        <w:t>:</w:t>
      </w:r>
    </w:p>
    <w:p w14:paraId="02A8297C" w14:textId="78EF0083" w:rsidR="00BF2D13" w:rsidRPr="00E139DF" w:rsidRDefault="00BF2D13" w:rsidP="00436F5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E139DF">
        <w:rPr>
          <w:color w:val="000000"/>
          <w:sz w:val="22"/>
          <w:szCs w:val="22"/>
        </w:rPr>
        <w:t>D</w:t>
      </w:r>
      <w:r w:rsidR="00AB2D27" w:rsidRPr="00E139DF">
        <w:rPr>
          <w:color w:val="000000"/>
          <w:sz w:val="22"/>
          <w:szCs w:val="22"/>
        </w:rPr>
        <w:t>epósito bancário</w:t>
      </w:r>
      <w:r w:rsidRPr="00E139DF">
        <w:rPr>
          <w:color w:val="000000"/>
          <w:sz w:val="22"/>
          <w:szCs w:val="22"/>
        </w:rPr>
        <w:t>: Banco do Brasil, Ag. 3164-X, CC 23170-3, CNPJ n. 79</w:t>
      </w:r>
      <w:r w:rsidR="00575961" w:rsidRPr="00E139DF">
        <w:rPr>
          <w:color w:val="000000"/>
          <w:sz w:val="22"/>
          <w:szCs w:val="22"/>
        </w:rPr>
        <w:t>.</w:t>
      </w:r>
      <w:r w:rsidRPr="00E139DF">
        <w:rPr>
          <w:color w:val="000000"/>
          <w:sz w:val="22"/>
          <w:szCs w:val="22"/>
        </w:rPr>
        <w:t>887</w:t>
      </w:r>
      <w:r w:rsidR="00575961" w:rsidRPr="00E139DF">
        <w:rPr>
          <w:color w:val="000000"/>
          <w:sz w:val="22"/>
          <w:szCs w:val="22"/>
        </w:rPr>
        <w:t>.</w:t>
      </w:r>
      <w:r w:rsidRPr="00E139DF">
        <w:rPr>
          <w:color w:val="000000"/>
          <w:sz w:val="22"/>
          <w:szCs w:val="22"/>
        </w:rPr>
        <w:t>675/0001-54</w:t>
      </w:r>
    </w:p>
    <w:p w14:paraId="62397C40" w14:textId="040CECAC" w:rsidR="00DD03DA" w:rsidRPr="00E139DF" w:rsidRDefault="00C760C5" w:rsidP="00DD03D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pt-BR" w:eastAsia="pt-BR"/>
        </w:rPr>
      </w:pPr>
      <w:r w:rsidRPr="005D72DB">
        <w:rPr>
          <w:color w:val="000000"/>
          <w:sz w:val="22"/>
          <w:szCs w:val="22"/>
          <w:lang w:val="pt-BR"/>
        </w:rPr>
        <w:t>ou PIX</w:t>
      </w:r>
      <w:r w:rsidR="00AB2D27" w:rsidRPr="005D72DB">
        <w:rPr>
          <w:color w:val="000000"/>
          <w:sz w:val="22"/>
          <w:szCs w:val="22"/>
          <w:lang w:val="pt-BR"/>
        </w:rPr>
        <w:t xml:space="preserve"> </w:t>
      </w:r>
      <w:r w:rsidR="0009772F">
        <w:rPr>
          <w:color w:val="000000"/>
          <w:sz w:val="22"/>
          <w:szCs w:val="22"/>
          <w:lang w:val="pt-BR"/>
        </w:rPr>
        <w:t xml:space="preserve">- </w:t>
      </w:r>
      <w:r w:rsidR="00DD03DA" w:rsidRPr="00E139DF">
        <w:rPr>
          <w:color w:val="000000"/>
          <w:sz w:val="22"/>
          <w:szCs w:val="22"/>
          <w:lang w:val="pt-BR" w:eastAsia="pt-BR"/>
        </w:rPr>
        <w:t>79.887.675/0001-54</w:t>
      </w:r>
    </w:p>
    <w:p w14:paraId="080D7D11" w14:textId="069C1DF4" w:rsidR="00BF2D13" w:rsidRPr="00E139DF" w:rsidRDefault="00BF2D13" w:rsidP="00436F5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1614EA00" w14:textId="6376F9B1" w:rsidR="00BF2D13" w:rsidRPr="00E139DF" w:rsidRDefault="00730DEE" w:rsidP="00BF2D1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 ato da inscrição deverá ser enviado, através do site, o nome das participantes e o </w:t>
      </w:r>
      <w:r w:rsidR="00BF2D13" w:rsidRPr="00E139DF">
        <w:rPr>
          <w:color w:val="000000"/>
          <w:sz w:val="22"/>
          <w:szCs w:val="22"/>
        </w:rPr>
        <w:t>Co</w:t>
      </w:r>
      <w:r w:rsidR="00511221">
        <w:rPr>
          <w:color w:val="000000"/>
          <w:sz w:val="22"/>
          <w:szCs w:val="22"/>
        </w:rPr>
        <w:t xml:space="preserve">mprovante </w:t>
      </w:r>
      <w:r w:rsidR="00BF2D13" w:rsidRPr="00E139DF">
        <w:rPr>
          <w:color w:val="000000"/>
          <w:sz w:val="22"/>
          <w:szCs w:val="22"/>
        </w:rPr>
        <w:t xml:space="preserve">de pagamento </w:t>
      </w:r>
    </w:p>
    <w:p w14:paraId="4D7FEB57" w14:textId="0C63E410" w:rsidR="00173743" w:rsidRDefault="00173743" w:rsidP="00173743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</w:p>
    <w:p w14:paraId="57DA7BCD" w14:textId="3F7442AB" w:rsidR="00F408E6" w:rsidRDefault="00F408E6" w:rsidP="00DD03D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pt-BR"/>
        </w:rPr>
      </w:pPr>
    </w:p>
    <w:p w14:paraId="3D209F33" w14:textId="77777777" w:rsidR="00730DEE" w:rsidRDefault="00730DEE" w:rsidP="00DD03D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pt-BR"/>
        </w:rPr>
      </w:pPr>
    </w:p>
    <w:p w14:paraId="278831C8" w14:textId="77777777" w:rsidR="00730DEE" w:rsidRDefault="00730DEE" w:rsidP="00DD03D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pt-BR"/>
        </w:rPr>
      </w:pPr>
    </w:p>
    <w:p w14:paraId="2EEA9FB9" w14:textId="77777777" w:rsidR="00730DEE" w:rsidRDefault="00730DEE" w:rsidP="00DD03DA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  <w:lang w:val="pt-BR"/>
        </w:rPr>
      </w:pPr>
    </w:p>
    <w:p w14:paraId="62E9BB5F" w14:textId="77777777" w:rsidR="00DF22E1" w:rsidRDefault="00DF22E1" w:rsidP="008E1271">
      <w:p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Hotéis indicados:</w:t>
      </w:r>
    </w:p>
    <w:p w14:paraId="173EB30C" w14:textId="7F4F247C" w:rsidR="008B29F2" w:rsidRDefault="00730DEE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Hotel Glória </w:t>
      </w:r>
    </w:p>
    <w:p w14:paraId="1A37AA4D" w14:textId="10DE928C" w:rsidR="00730DEE" w:rsidRDefault="00730DEE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Rua 7 de Setembro, 954 – Centro - Blumenau</w:t>
      </w:r>
    </w:p>
    <w:p w14:paraId="61FE1296" w14:textId="513FDEF5" w:rsidR="006C6156" w:rsidRPr="0098634C" w:rsidRDefault="006C6156" w:rsidP="006C6156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Fone -</w:t>
      </w:r>
      <w:r w:rsidRPr="006C6156">
        <w:rPr>
          <w:b/>
          <w:color w:val="000000"/>
          <w:sz w:val="22"/>
          <w:szCs w:val="22"/>
        </w:rPr>
        <w:t xml:space="preserve"> (47) 3326-1988</w:t>
      </w:r>
    </w:p>
    <w:p w14:paraId="162D3F1B" w14:textId="46BBE07F" w:rsidR="0098634C" w:rsidRDefault="0098634C" w:rsidP="00436F54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Apartamento duplo – R$ 289,00</w:t>
      </w:r>
    </w:p>
    <w:p w14:paraId="60C77194" w14:textId="0DE38C9A" w:rsidR="0098634C" w:rsidRDefault="0098634C" w:rsidP="00436F54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Apartamento triplo – R$ 369,00</w:t>
      </w:r>
    </w:p>
    <w:p w14:paraId="26306F5E" w14:textId="20A0D99C" w:rsidR="0098634C" w:rsidRDefault="0098634C" w:rsidP="00436F54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Estacionamento incluso</w:t>
      </w:r>
    </w:p>
    <w:p w14:paraId="00E3076F" w14:textId="77777777" w:rsidR="0098634C" w:rsidRDefault="0098634C" w:rsidP="00436F54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55C8F68F" w14:textId="72833032" w:rsidR="0098634C" w:rsidRDefault="002740AB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Hotel Himmel</w:t>
      </w:r>
      <w:r w:rsidR="0098634C" w:rsidRPr="0098634C">
        <w:rPr>
          <w:b/>
          <w:color w:val="000000"/>
          <w:sz w:val="22"/>
          <w:szCs w:val="22"/>
        </w:rPr>
        <w:t>blau</w:t>
      </w:r>
    </w:p>
    <w:p w14:paraId="2DDCDA49" w14:textId="534594C0" w:rsidR="002740AB" w:rsidRDefault="002740AB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Rua 7 de Setembro, 1415 – Centro Blumenau</w:t>
      </w:r>
    </w:p>
    <w:p w14:paraId="2C3469FB" w14:textId="073355C7" w:rsidR="0098634C" w:rsidRPr="0098634C" w:rsidRDefault="0098634C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Fone: </w:t>
      </w:r>
      <w:r w:rsidR="006C6156" w:rsidRPr="006C6156">
        <w:rPr>
          <w:b/>
          <w:color w:val="000000"/>
          <w:sz w:val="22"/>
          <w:szCs w:val="22"/>
        </w:rPr>
        <w:t>(47) 3036-5800</w:t>
      </w:r>
    </w:p>
    <w:p w14:paraId="16B8B2E9" w14:textId="21A26CC9" w:rsidR="0098634C" w:rsidRDefault="0098634C" w:rsidP="0098634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Apartamento duplo – R$ 299,00 + 2% ISS</w:t>
      </w:r>
    </w:p>
    <w:p w14:paraId="797849EB" w14:textId="3C0C8CB3" w:rsidR="0098634C" w:rsidRDefault="0098634C" w:rsidP="0098634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Apartamento triplo – R$369,00 + 2% de ISS</w:t>
      </w:r>
    </w:p>
    <w:p w14:paraId="07BA99D1" w14:textId="7854E1D6" w:rsidR="0098634C" w:rsidRDefault="0098634C" w:rsidP="0098634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Estacionamento – R$ 20,00 (diário)</w:t>
      </w:r>
    </w:p>
    <w:p w14:paraId="59277BCA" w14:textId="77777777" w:rsidR="0098634C" w:rsidRDefault="0098634C" w:rsidP="00436F54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351968C" w14:textId="5595C8F0" w:rsidR="0098634C" w:rsidRDefault="0098634C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 w:rsidRPr="0098634C">
        <w:rPr>
          <w:b/>
          <w:color w:val="000000"/>
          <w:sz w:val="22"/>
          <w:szCs w:val="22"/>
        </w:rPr>
        <w:t>Plaza</w:t>
      </w:r>
      <w:r w:rsidR="002740AB">
        <w:rPr>
          <w:b/>
          <w:color w:val="000000"/>
          <w:sz w:val="22"/>
          <w:szCs w:val="22"/>
        </w:rPr>
        <w:t xml:space="preserve"> Hering Hotel</w:t>
      </w:r>
      <w:r w:rsidRPr="0098634C">
        <w:rPr>
          <w:b/>
          <w:color w:val="000000"/>
          <w:sz w:val="22"/>
          <w:szCs w:val="22"/>
        </w:rPr>
        <w:t xml:space="preserve"> Blumenau</w:t>
      </w:r>
    </w:p>
    <w:p w14:paraId="6E4A75E1" w14:textId="57CF98EA" w:rsidR="002740AB" w:rsidRDefault="002740AB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Rua 7 de Setembro, 818 – Centro - Blumenau</w:t>
      </w:r>
    </w:p>
    <w:p w14:paraId="3234D5F6" w14:textId="65D50920" w:rsidR="000F0624" w:rsidRDefault="002740AB" w:rsidP="00436F54">
      <w:pPr>
        <w:pStyle w:val="NormalWeb"/>
        <w:spacing w:before="0" w:beforeAutospacing="0" w:after="0" w:afterAutospacing="0" w:line="36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Fone: 47.3231.7000</w:t>
      </w:r>
    </w:p>
    <w:p w14:paraId="44E717E1" w14:textId="300B35C4" w:rsidR="0098634C" w:rsidRDefault="0098634C" w:rsidP="0098634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Apartamento duplo – R$ 290,00 </w:t>
      </w:r>
    </w:p>
    <w:p w14:paraId="5C095698" w14:textId="43173FBA" w:rsidR="0098634C" w:rsidRDefault="0098634C" w:rsidP="0098634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Apartamento triplo – R$ 364,00</w:t>
      </w:r>
    </w:p>
    <w:p w14:paraId="391A5AB9" w14:textId="5B80410F" w:rsidR="0098634C" w:rsidRDefault="0098634C" w:rsidP="0098634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Estacionamento terceirizado com cobrança</w:t>
      </w:r>
    </w:p>
    <w:p w14:paraId="6DF49836" w14:textId="77777777" w:rsidR="0098634C" w:rsidRPr="00E139DF" w:rsidRDefault="0098634C" w:rsidP="0098634C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5FAB2CD3" w14:textId="4E44E685" w:rsidR="00C07422" w:rsidRPr="002740AB" w:rsidRDefault="00C07422" w:rsidP="00436F54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8"/>
          <w:szCs w:val="22"/>
        </w:rPr>
      </w:pPr>
      <w:r w:rsidRPr="002740AB">
        <w:rPr>
          <w:b/>
          <w:bCs/>
          <w:color w:val="000000"/>
          <w:sz w:val="28"/>
          <w:szCs w:val="22"/>
        </w:rPr>
        <w:t>Observações:</w:t>
      </w:r>
    </w:p>
    <w:p w14:paraId="444C6C7C" w14:textId="77777777" w:rsidR="00C07422" w:rsidRPr="00E139DF" w:rsidRDefault="00C07422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F68FF3B" w14:textId="6EC24868" w:rsidR="00EC5472" w:rsidRPr="00E139DF" w:rsidRDefault="00031562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C07422" w:rsidRPr="00E139DF">
        <w:rPr>
          <w:color w:val="000000"/>
          <w:sz w:val="22"/>
          <w:szCs w:val="22"/>
        </w:rPr>
        <w:t>.</w:t>
      </w:r>
      <w:r w:rsidR="00B44F6C" w:rsidRPr="00E139DF">
        <w:rPr>
          <w:color w:val="000000"/>
          <w:sz w:val="22"/>
          <w:szCs w:val="22"/>
        </w:rPr>
        <w:t xml:space="preserve"> </w:t>
      </w:r>
      <w:r w:rsidR="00EC5472" w:rsidRPr="00E139DF">
        <w:rPr>
          <w:color w:val="000000"/>
          <w:sz w:val="22"/>
          <w:szCs w:val="22"/>
        </w:rPr>
        <w:t>A Presidente que não puder participar, por algum motivo, deverá enviar uma representante;</w:t>
      </w:r>
    </w:p>
    <w:p w14:paraId="293615DF" w14:textId="2909707B" w:rsidR="00900055" w:rsidRDefault="00031562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C07422" w:rsidRPr="00E139DF">
        <w:rPr>
          <w:color w:val="000000"/>
          <w:sz w:val="22"/>
          <w:szCs w:val="22"/>
        </w:rPr>
        <w:t>.</w:t>
      </w:r>
      <w:r w:rsidR="00E01851" w:rsidRPr="00E139DF">
        <w:rPr>
          <w:color w:val="000000"/>
          <w:sz w:val="22"/>
          <w:szCs w:val="22"/>
        </w:rPr>
        <w:t xml:space="preserve"> </w:t>
      </w:r>
      <w:r w:rsidR="00900055" w:rsidRPr="00900055">
        <w:rPr>
          <w:color w:val="000000"/>
          <w:sz w:val="22"/>
          <w:szCs w:val="22"/>
        </w:rPr>
        <w:t xml:space="preserve">Somente participará da entrada das bandeiras a </w:t>
      </w:r>
      <w:r w:rsidR="002740AB">
        <w:rPr>
          <w:color w:val="000000"/>
          <w:sz w:val="22"/>
          <w:szCs w:val="22"/>
        </w:rPr>
        <w:t>P</w:t>
      </w:r>
      <w:r w:rsidR="00900055" w:rsidRPr="00900055">
        <w:rPr>
          <w:color w:val="000000"/>
          <w:sz w:val="22"/>
          <w:szCs w:val="22"/>
        </w:rPr>
        <w:t xml:space="preserve">residente ou representante que estiver usando o </w:t>
      </w:r>
      <w:r w:rsidR="002740AB">
        <w:rPr>
          <w:b/>
          <w:color w:val="000000"/>
          <w:sz w:val="22"/>
          <w:szCs w:val="22"/>
        </w:rPr>
        <w:t>TRAJE DE GALA</w:t>
      </w:r>
      <w:r w:rsidR="00900055" w:rsidRPr="00900055">
        <w:rPr>
          <w:color w:val="000000"/>
          <w:sz w:val="22"/>
          <w:szCs w:val="22"/>
        </w:rPr>
        <w:t xml:space="preserve"> (social) da RFCC;</w:t>
      </w:r>
    </w:p>
    <w:p w14:paraId="2F9F7559" w14:textId="5619AE76" w:rsidR="00E01851" w:rsidRDefault="00900055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L</w:t>
      </w:r>
      <w:r w:rsidR="00E01851" w:rsidRPr="00E139DF">
        <w:rPr>
          <w:color w:val="000000"/>
          <w:sz w:val="22"/>
          <w:szCs w:val="22"/>
        </w:rPr>
        <w:t>embra</w:t>
      </w:r>
      <w:r w:rsidR="003A1FD2" w:rsidRPr="00E139DF">
        <w:rPr>
          <w:color w:val="000000"/>
          <w:sz w:val="22"/>
          <w:szCs w:val="22"/>
        </w:rPr>
        <w:t>mos</w:t>
      </w:r>
      <w:r w:rsidR="00E01851" w:rsidRPr="00E139DF">
        <w:rPr>
          <w:color w:val="000000"/>
          <w:sz w:val="22"/>
          <w:szCs w:val="22"/>
        </w:rPr>
        <w:t xml:space="preserve"> que o estatuto permite que a </w:t>
      </w:r>
      <w:r w:rsidR="002740AB">
        <w:rPr>
          <w:color w:val="000000"/>
          <w:sz w:val="22"/>
          <w:szCs w:val="22"/>
        </w:rPr>
        <w:t>R</w:t>
      </w:r>
      <w:r w:rsidR="00E01851" w:rsidRPr="00E139DF">
        <w:rPr>
          <w:color w:val="000000"/>
          <w:sz w:val="22"/>
          <w:szCs w:val="22"/>
        </w:rPr>
        <w:t>ede pague as despesas de capacitação para suas voluntárias e funcionários, na medida de suas possibilidades;</w:t>
      </w:r>
    </w:p>
    <w:p w14:paraId="44E455FB" w14:textId="55201D0E" w:rsidR="00A651C2" w:rsidRDefault="00900055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A651C2">
        <w:rPr>
          <w:color w:val="000000"/>
          <w:sz w:val="22"/>
          <w:szCs w:val="22"/>
        </w:rPr>
        <w:t xml:space="preserve">. </w:t>
      </w:r>
      <w:r w:rsidR="00A651C2" w:rsidRPr="000E415C">
        <w:rPr>
          <w:color w:val="000000"/>
          <w:sz w:val="22"/>
          <w:szCs w:val="22"/>
          <w:u w:val="single"/>
        </w:rPr>
        <w:t>Inscrição feita não será devolvida</w:t>
      </w:r>
      <w:r w:rsidR="00A651C2">
        <w:rPr>
          <w:color w:val="000000"/>
          <w:sz w:val="22"/>
          <w:szCs w:val="22"/>
        </w:rPr>
        <w:t xml:space="preserve">, se houver desistência </w:t>
      </w:r>
      <w:r w:rsidR="003E20DF">
        <w:rPr>
          <w:color w:val="000000"/>
          <w:sz w:val="22"/>
          <w:szCs w:val="22"/>
        </w:rPr>
        <w:t xml:space="preserve">poderá </w:t>
      </w:r>
      <w:r w:rsidR="00A651C2">
        <w:rPr>
          <w:color w:val="000000"/>
          <w:sz w:val="22"/>
          <w:szCs w:val="22"/>
        </w:rPr>
        <w:t>ser preenchida por outra participante;</w:t>
      </w:r>
    </w:p>
    <w:p w14:paraId="4F86C3A3" w14:textId="5EC43AC9" w:rsidR="00E13AA0" w:rsidRDefault="002740AB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E13AA0">
        <w:rPr>
          <w:color w:val="000000"/>
          <w:sz w:val="22"/>
          <w:szCs w:val="22"/>
        </w:rPr>
        <w:t xml:space="preserve">. </w:t>
      </w:r>
      <w:r w:rsidR="00E13AA0" w:rsidRPr="00E13AA0">
        <w:rPr>
          <w:color w:val="000000"/>
          <w:sz w:val="22"/>
          <w:szCs w:val="22"/>
          <w:u w:val="single"/>
        </w:rPr>
        <w:t>Somente a Rede Estadual tem permissão</w:t>
      </w:r>
      <w:r w:rsidR="00E13AA0">
        <w:rPr>
          <w:color w:val="000000"/>
          <w:sz w:val="22"/>
          <w:szCs w:val="22"/>
        </w:rPr>
        <w:t xml:space="preserve"> para vender colaboração espontânea e </w:t>
      </w:r>
      <w:r w:rsidR="00690C88">
        <w:rPr>
          <w:color w:val="000000"/>
          <w:sz w:val="22"/>
          <w:szCs w:val="22"/>
        </w:rPr>
        <w:t xml:space="preserve">quaisquer </w:t>
      </w:r>
      <w:r w:rsidR="00E13AA0">
        <w:rPr>
          <w:color w:val="000000"/>
          <w:sz w:val="22"/>
          <w:szCs w:val="22"/>
        </w:rPr>
        <w:t>produtos durante a realização dos Encontros estaduais;</w:t>
      </w:r>
    </w:p>
    <w:p w14:paraId="345954CF" w14:textId="77777777" w:rsidR="00900055" w:rsidRDefault="00900055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6E660ABA" w14:textId="5E7C664E" w:rsidR="00E51CA2" w:rsidRPr="00E139DF" w:rsidRDefault="00E51CA2" w:rsidP="0085526D">
      <w:pPr>
        <w:pStyle w:val="Normal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  <w:r w:rsidRPr="00E51CA2">
        <w:rPr>
          <w:color w:val="000000"/>
          <w:sz w:val="22"/>
          <w:szCs w:val="22"/>
        </w:rPr>
        <w:tab/>
      </w:r>
    </w:p>
    <w:p w14:paraId="16CBBB3D" w14:textId="3DE35370" w:rsidR="00754BB5" w:rsidRDefault="00754BB5">
      <w:pPr>
        <w:rPr>
          <w:b/>
          <w:bCs/>
          <w:color w:val="FF33CC"/>
          <w:sz w:val="22"/>
          <w:szCs w:val="22"/>
          <w:lang w:val="pt-BR"/>
        </w:rPr>
      </w:pPr>
      <w:bookmarkStart w:id="0" w:name="_Hlk31791009"/>
      <w:r>
        <w:rPr>
          <w:b/>
          <w:bCs/>
          <w:color w:val="FF33CC"/>
          <w:sz w:val="22"/>
          <w:szCs w:val="22"/>
          <w:lang w:val="pt-BR"/>
        </w:rPr>
        <w:br w:type="page"/>
      </w:r>
    </w:p>
    <w:p w14:paraId="291028D5" w14:textId="168AA315" w:rsidR="002740AB" w:rsidRPr="002740AB" w:rsidRDefault="002740AB" w:rsidP="00945360">
      <w:pPr>
        <w:tabs>
          <w:tab w:val="left" w:pos="1134"/>
        </w:tabs>
        <w:spacing w:line="360" w:lineRule="auto"/>
        <w:ind w:left="69"/>
        <w:jc w:val="both"/>
        <w:rPr>
          <w:b/>
          <w:bCs/>
          <w:lang w:val="pt-BR"/>
        </w:rPr>
      </w:pPr>
      <w:r w:rsidRPr="002740AB">
        <w:rPr>
          <w:b/>
          <w:bCs/>
          <w:lang w:val="pt-BR"/>
        </w:rPr>
        <w:lastRenderedPageBreak/>
        <w:t>PRÉ PROGRAMAÇÃO</w:t>
      </w:r>
    </w:p>
    <w:p w14:paraId="17736113" w14:textId="77777777" w:rsidR="00945360" w:rsidRPr="0027547C" w:rsidRDefault="00945360" w:rsidP="00945360">
      <w:pPr>
        <w:tabs>
          <w:tab w:val="left" w:pos="1134"/>
        </w:tabs>
        <w:spacing w:line="360" w:lineRule="auto"/>
        <w:ind w:left="69"/>
        <w:jc w:val="both"/>
        <w:rPr>
          <w:b/>
          <w:bCs/>
          <w:color w:val="CC0066"/>
          <w:sz w:val="24"/>
          <w:lang w:val="pt-BR"/>
        </w:rPr>
      </w:pPr>
      <w:r w:rsidRPr="0027547C">
        <w:rPr>
          <w:b/>
          <w:bCs/>
          <w:color w:val="CC0066"/>
          <w:sz w:val="24"/>
          <w:lang w:val="pt-BR"/>
        </w:rPr>
        <w:t>Dia 13/11/2023:</w:t>
      </w:r>
    </w:p>
    <w:p w14:paraId="405FE46D" w14:textId="77777777" w:rsidR="00945360" w:rsidRDefault="00945360" w:rsidP="00945360">
      <w:pPr>
        <w:tabs>
          <w:tab w:val="left" w:pos="1134"/>
        </w:tabs>
        <w:spacing w:line="360" w:lineRule="auto"/>
        <w:ind w:left="69"/>
        <w:jc w:val="both"/>
        <w:rPr>
          <w:b/>
          <w:bCs/>
          <w:lang w:val="pt-BR"/>
        </w:rPr>
      </w:pPr>
    </w:p>
    <w:p w14:paraId="39CB1139" w14:textId="77777777" w:rsidR="00945360" w:rsidRDefault="00945360" w:rsidP="00945360">
      <w:pPr>
        <w:tabs>
          <w:tab w:val="left" w:pos="1134"/>
        </w:tabs>
        <w:spacing w:line="360" w:lineRule="auto"/>
        <w:ind w:left="69"/>
        <w:jc w:val="both"/>
        <w:rPr>
          <w:lang w:val="pt-BR"/>
        </w:rPr>
      </w:pPr>
      <w:r w:rsidRPr="005734F5">
        <w:rPr>
          <w:b/>
          <w:bCs/>
          <w:lang w:val="pt-BR"/>
        </w:rPr>
        <w:t>15h</w:t>
      </w:r>
      <w:r w:rsidRPr="005734F5">
        <w:rPr>
          <w:lang w:val="pt-BR"/>
        </w:rPr>
        <w:t xml:space="preserve"> –</w:t>
      </w:r>
      <w:r>
        <w:rPr>
          <w:lang w:val="pt-BR"/>
        </w:rPr>
        <w:t xml:space="preserve"> Encontro na Igreja </w:t>
      </w:r>
      <w:r w:rsidRPr="00CA54DC">
        <w:rPr>
          <w:lang w:val="pt-BR"/>
        </w:rPr>
        <w:t>Catedral São Paulo Apóstolo</w:t>
      </w:r>
      <w:r>
        <w:rPr>
          <w:lang w:val="pt-BR"/>
        </w:rPr>
        <w:t xml:space="preserve"> para organização das voluntárias e entrada das bandeiras</w:t>
      </w:r>
      <w:r w:rsidRPr="005734F5">
        <w:rPr>
          <w:lang w:val="pt-BR"/>
        </w:rPr>
        <w:t>;</w:t>
      </w:r>
    </w:p>
    <w:p w14:paraId="3E609990" w14:textId="77777777" w:rsidR="00945360" w:rsidRDefault="00945360" w:rsidP="00945360">
      <w:pPr>
        <w:tabs>
          <w:tab w:val="left" w:pos="1134"/>
        </w:tabs>
        <w:spacing w:line="360" w:lineRule="auto"/>
        <w:ind w:left="69"/>
        <w:jc w:val="both"/>
        <w:rPr>
          <w:lang w:val="pt-BR"/>
        </w:rPr>
      </w:pPr>
      <w:r w:rsidRPr="0089312D">
        <w:rPr>
          <w:b/>
          <w:lang w:val="pt-BR"/>
        </w:rPr>
        <w:t>16h</w:t>
      </w:r>
      <w:r>
        <w:rPr>
          <w:lang w:val="pt-BR"/>
        </w:rPr>
        <w:t xml:space="preserve"> – Missa na </w:t>
      </w:r>
      <w:r w:rsidRPr="00CA54DC">
        <w:rPr>
          <w:lang w:val="pt-BR"/>
        </w:rPr>
        <w:t>Catedral São Paulo Apóstolo</w:t>
      </w:r>
      <w:r>
        <w:rPr>
          <w:lang w:val="pt-BR"/>
        </w:rPr>
        <w:t xml:space="preserve"> com entrada das bandeiras;</w:t>
      </w:r>
    </w:p>
    <w:p w14:paraId="1AF00BB2" w14:textId="4A0625F7" w:rsidR="00945360" w:rsidRDefault="00945360" w:rsidP="00945360">
      <w:pPr>
        <w:tabs>
          <w:tab w:val="left" w:pos="1134"/>
        </w:tabs>
        <w:spacing w:line="360" w:lineRule="auto"/>
        <w:ind w:left="69"/>
        <w:jc w:val="both"/>
        <w:rPr>
          <w:lang w:val="pt-BR"/>
        </w:rPr>
      </w:pPr>
      <w:r w:rsidRPr="005734F5">
        <w:rPr>
          <w:b/>
          <w:lang w:val="pt-BR"/>
        </w:rPr>
        <w:t>19.30h –</w:t>
      </w:r>
      <w:r w:rsidRPr="005734F5">
        <w:rPr>
          <w:lang w:val="pt-BR"/>
        </w:rPr>
        <w:t xml:space="preserve"> Jantar </w:t>
      </w:r>
      <w:r>
        <w:rPr>
          <w:lang w:val="pt-BR"/>
        </w:rPr>
        <w:t>típico alemão animado pel</w:t>
      </w:r>
      <w:r w:rsidR="002740AB">
        <w:rPr>
          <w:lang w:val="pt-BR"/>
        </w:rPr>
        <w:t>a banda</w:t>
      </w:r>
      <w:r>
        <w:rPr>
          <w:lang w:val="pt-BR"/>
        </w:rPr>
        <w:t xml:space="preserve">: </w:t>
      </w:r>
      <w:r w:rsidR="002740AB" w:rsidRPr="002740AB">
        <w:rPr>
          <w:b/>
          <w:lang w:val="pt-BR"/>
        </w:rPr>
        <w:t>“</w:t>
      </w:r>
      <w:r w:rsidRPr="002740AB">
        <w:rPr>
          <w:b/>
          <w:lang w:val="pt-BR"/>
        </w:rPr>
        <w:t>Os Velhos Camaradas</w:t>
      </w:r>
      <w:r w:rsidR="002740AB" w:rsidRPr="002740AB">
        <w:rPr>
          <w:b/>
          <w:lang w:val="pt-BR"/>
        </w:rPr>
        <w:t>”</w:t>
      </w:r>
      <w:r>
        <w:rPr>
          <w:lang w:val="pt-BR"/>
        </w:rPr>
        <w:t xml:space="preserve">, no </w:t>
      </w:r>
      <w:r w:rsidRPr="006834B5">
        <w:rPr>
          <w:lang w:val="pt-BR"/>
        </w:rPr>
        <w:t>Centro Cultural 25 de Julho</w:t>
      </w:r>
      <w:r>
        <w:rPr>
          <w:lang w:val="pt-BR"/>
        </w:rPr>
        <w:t xml:space="preserve">, endereço: </w:t>
      </w:r>
      <w:r w:rsidRPr="006834B5">
        <w:rPr>
          <w:lang w:val="pt-BR"/>
        </w:rPr>
        <w:t xml:space="preserve">Rua Alberto Koffke, n° 354 </w:t>
      </w:r>
      <w:r>
        <w:rPr>
          <w:lang w:val="pt-BR"/>
        </w:rPr>
        <w:t>–</w:t>
      </w:r>
      <w:r w:rsidRPr="006834B5">
        <w:rPr>
          <w:lang w:val="pt-BR"/>
        </w:rPr>
        <w:t xml:space="preserve"> Blumenau</w:t>
      </w:r>
      <w:r>
        <w:rPr>
          <w:lang w:val="pt-BR"/>
        </w:rPr>
        <w:t>.</w:t>
      </w:r>
    </w:p>
    <w:p w14:paraId="67E2A56F" w14:textId="77777777" w:rsidR="0027547C" w:rsidRDefault="0027547C" w:rsidP="00945360">
      <w:pPr>
        <w:tabs>
          <w:tab w:val="left" w:pos="1134"/>
        </w:tabs>
        <w:spacing w:line="360" w:lineRule="auto"/>
        <w:ind w:left="69"/>
        <w:jc w:val="both"/>
        <w:rPr>
          <w:lang w:val="pt-BR"/>
        </w:rPr>
      </w:pPr>
    </w:p>
    <w:p w14:paraId="45CE8FB7" w14:textId="27BF76BA" w:rsidR="00485FA0" w:rsidRPr="0027547C" w:rsidRDefault="00285B0E" w:rsidP="00945360">
      <w:pPr>
        <w:tabs>
          <w:tab w:val="left" w:pos="1134"/>
        </w:tabs>
        <w:spacing w:line="360" w:lineRule="auto"/>
        <w:ind w:left="69"/>
        <w:jc w:val="both"/>
        <w:rPr>
          <w:b/>
          <w:sz w:val="18"/>
          <w:lang w:val="pt-BR"/>
        </w:rPr>
      </w:pPr>
      <w:r w:rsidRPr="0027547C">
        <w:rPr>
          <w:b/>
          <w:sz w:val="18"/>
          <w:lang w:val="pt-BR"/>
        </w:rPr>
        <w:t xml:space="preserve">OBS: </w:t>
      </w:r>
      <w:r w:rsidR="002740AB" w:rsidRPr="0027547C">
        <w:rPr>
          <w:b/>
          <w:sz w:val="24"/>
          <w:lang w:val="pt-BR"/>
        </w:rPr>
        <w:t>O jantar típico alemão será oferecido pela Rede Feminina de Blumenau,</w:t>
      </w:r>
      <w:r w:rsidR="007A1E8F">
        <w:rPr>
          <w:b/>
          <w:sz w:val="24"/>
          <w:lang w:val="pt-BR"/>
        </w:rPr>
        <w:t xml:space="preserve"> </w:t>
      </w:r>
      <w:r w:rsidR="002740AB" w:rsidRPr="0027547C">
        <w:rPr>
          <w:b/>
          <w:sz w:val="24"/>
          <w:lang w:val="pt-BR"/>
        </w:rPr>
        <w:t>sem custo, mas será necessário confirmação com a secretária da Rede de Blumenau Tainara 47 99997-5200, com o máximo de antecedência.</w:t>
      </w:r>
      <w:r w:rsidR="007A1E8F">
        <w:rPr>
          <w:b/>
          <w:sz w:val="24"/>
          <w:lang w:val="pt-BR"/>
        </w:rPr>
        <w:t xml:space="preserve"> A bebida será por conta de cada uma.</w:t>
      </w:r>
    </w:p>
    <w:p w14:paraId="1DDF9C26" w14:textId="77777777" w:rsidR="001235B3" w:rsidRDefault="001235B3" w:rsidP="00945360">
      <w:pPr>
        <w:tabs>
          <w:tab w:val="left" w:pos="1134"/>
        </w:tabs>
        <w:spacing w:line="360" w:lineRule="auto"/>
        <w:jc w:val="both"/>
        <w:rPr>
          <w:b/>
          <w:bCs/>
          <w:color w:val="FF33CC"/>
          <w:lang w:val="pt-BR"/>
        </w:rPr>
      </w:pPr>
    </w:p>
    <w:p w14:paraId="26762FA1" w14:textId="77777777" w:rsidR="001235B3" w:rsidRDefault="001235B3" w:rsidP="00945360">
      <w:pPr>
        <w:tabs>
          <w:tab w:val="left" w:pos="1134"/>
        </w:tabs>
        <w:spacing w:line="360" w:lineRule="auto"/>
        <w:jc w:val="both"/>
        <w:rPr>
          <w:b/>
          <w:bCs/>
          <w:color w:val="FF33CC"/>
          <w:lang w:val="pt-BR"/>
        </w:rPr>
      </w:pPr>
    </w:p>
    <w:p w14:paraId="670EF907" w14:textId="77777777" w:rsidR="00945360" w:rsidRPr="0027547C" w:rsidRDefault="00945360" w:rsidP="00945360">
      <w:pPr>
        <w:tabs>
          <w:tab w:val="left" w:pos="1134"/>
        </w:tabs>
        <w:spacing w:line="360" w:lineRule="auto"/>
        <w:jc w:val="both"/>
        <w:rPr>
          <w:b/>
          <w:bCs/>
          <w:color w:val="CC0066"/>
          <w:sz w:val="24"/>
          <w:lang w:val="pt-BR"/>
        </w:rPr>
      </w:pPr>
      <w:r w:rsidRPr="0027547C">
        <w:rPr>
          <w:b/>
          <w:bCs/>
          <w:color w:val="CC0066"/>
          <w:sz w:val="24"/>
          <w:lang w:val="pt-BR"/>
        </w:rPr>
        <w:t>Dia 14/11/2023</w:t>
      </w:r>
    </w:p>
    <w:p w14:paraId="44747A7A" w14:textId="77777777" w:rsidR="00945360" w:rsidRPr="00AF471C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b/>
          <w:bCs/>
          <w:color w:val="FF33CC"/>
          <w:lang w:val="pt-BR"/>
        </w:rPr>
      </w:pPr>
      <w:r w:rsidRPr="00AF471C">
        <w:rPr>
          <w:b/>
          <w:lang w:val="pt-BR"/>
        </w:rPr>
        <w:t>07.30 -</w:t>
      </w:r>
      <w:r w:rsidRPr="00AF471C">
        <w:rPr>
          <w:lang w:val="pt-BR"/>
        </w:rPr>
        <w:t xml:space="preserve"> Coffee Break</w:t>
      </w:r>
    </w:p>
    <w:p w14:paraId="438B7A9A" w14:textId="77777777" w:rsidR="00945360" w:rsidRPr="00AF471C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07.</w:t>
      </w:r>
      <w:r>
        <w:rPr>
          <w:b/>
          <w:lang w:val="pt-BR"/>
        </w:rPr>
        <w:t>3</w:t>
      </w:r>
      <w:r w:rsidRPr="00AF471C">
        <w:rPr>
          <w:b/>
          <w:lang w:val="pt-BR"/>
        </w:rPr>
        <w:t>0</w:t>
      </w:r>
      <w:r w:rsidRPr="00AF471C">
        <w:rPr>
          <w:lang w:val="pt-BR"/>
        </w:rPr>
        <w:t xml:space="preserve"> – Credenciamento e Recepção;</w:t>
      </w:r>
    </w:p>
    <w:p w14:paraId="58EB4F71" w14:textId="4D2D7342" w:rsidR="00945360" w:rsidRPr="00AF471C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0</w:t>
      </w:r>
      <w:r w:rsidR="00CA1FD4">
        <w:rPr>
          <w:b/>
          <w:lang w:val="pt-BR"/>
        </w:rPr>
        <w:t>8</w:t>
      </w:r>
      <w:r w:rsidRPr="00AF471C">
        <w:rPr>
          <w:b/>
          <w:lang w:val="pt-BR"/>
        </w:rPr>
        <w:t>.</w:t>
      </w:r>
      <w:r w:rsidR="00CA1FD4">
        <w:rPr>
          <w:b/>
          <w:lang w:val="pt-BR"/>
        </w:rPr>
        <w:t>30</w:t>
      </w:r>
      <w:r w:rsidRPr="00AF471C">
        <w:rPr>
          <w:lang w:val="pt-BR"/>
        </w:rPr>
        <w:t xml:space="preserve"> – Abertura oficial;</w:t>
      </w:r>
    </w:p>
    <w:p w14:paraId="565398A9" w14:textId="16611FB5" w:rsidR="00945360" w:rsidRPr="00AF471C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0</w:t>
      </w:r>
      <w:r w:rsidR="00CA1FD4">
        <w:rPr>
          <w:b/>
          <w:lang w:val="pt-BR"/>
        </w:rPr>
        <w:t>8</w:t>
      </w:r>
      <w:r w:rsidRPr="00AF471C">
        <w:rPr>
          <w:b/>
          <w:lang w:val="pt-BR"/>
        </w:rPr>
        <w:t>.</w:t>
      </w:r>
      <w:r w:rsidR="00CA1FD4">
        <w:rPr>
          <w:b/>
          <w:lang w:val="pt-BR"/>
        </w:rPr>
        <w:t>35</w:t>
      </w:r>
      <w:r w:rsidRPr="00AF471C">
        <w:rPr>
          <w:lang w:val="pt-BR"/>
        </w:rPr>
        <w:t xml:space="preserve"> – Entrada com as Bandeiras;</w:t>
      </w:r>
    </w:p>
    <w:p w14:paraId="601479D6" w14:textId="3A07BC57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09.</w:t>
      </w:r>
      <w:r w:rsidR="00CA1FD4">
        <w:rPr>
          <w:b/>
          <w:lang w:val="pt-BR"/>
        </w:rPr>
        <w:t>35</w:t>
      </w:r>
      <w:r w:rsidRPr="00AF471C">
        <w:rPr>
          <w:lang w:val="pt-BR"/>
        </w:rPr>
        <w:t xml:space="preserve"> – Palestra com</w:t>
      </w:r>
      <w:r>
        <w:rPr>
          <w:lang w:val="pt-BR"/>
        </w:rPr>
        <w:t xml:space="preserve"> Jovelci Gomes e Dr. Randas Vilela Batista, com Tema: a confirmar.</w:t>
      </w:r>
    </w:p>
    <w:p w14:paraId="0C92FCE8" w14:textId="2460D8F5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962409">
        <w:rPr>
          <w:b/>
          <w:lang w:val="pt-BR"/>
        </w:rPr>
        <w:t>10.</w:t>
      </w:r>
      <w:r w:rsidR="00CA1FD4">
        <w:rPr>
          <w:b/>
          <w:lang w:val="pt-BR"/>
        </w:rPr>
        <w:t>35</w:t>
      </w:r>
      <w:r>
        <w:rPr>
          <w:lang w:val="pt-BR"/>
        </w:rPr>
        <w:t xml:space="preserve"> - </w:t>
      </w:r>
      <w:r w:rsidRPr="00AF471C">
        <w:rPr>
          <w:lang w:val="pt-BR"/>
        </w:rPr>
        <w:t xml:space="preserve">Palestra </w:t>
      </w:r>
      <w:r w:rsidR="00CA1FD4">
        <w:rPr>
          <w:lang w:val="pt-BR"/>
        </w:rPr>
        <w:t xml:space="preserve">com Moacir Nelson Zunino Junior, com oTema: </w:t>
      </w:r>
      <w:r w:rsidR="00CA1FD4" w:rsidRPr="00CA1FD4">
        <w:rPr>
          <w:b/>
          <w:bCs/>
          <w:lang w:val="pt-BR"/>
        </w:rPr>
        <w:t>“Ajuda-te que o céu te ajudará”</w:t>
      </w:r>
      <w:r w:rsidRPr="00CA1FD4">
        <w:rPr>
          <w:b/>
          <w:bCs/>
          <w:lang w:val="pt-BR"/>
        </w:rPr>
        <w:t>;</w:t>
      </w:r>
    </w:p>
    <w:p w14:paraId="7DFD14EA" w14:textId="56F29991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1</w:t>
      </w:r>
      <w:r>
        <w:rPr>
          <w:b/>
          <w:lang w:val="pt-BR"/>
        </w:rPr>
        <w:t>1</w:t>
      </w:r>
      <w:r w:rsidRPr="00AF471C">
        <w:rPr>
          <w:b/>
          <w:lang w:val="pt-BR"/>
        </w:rPr>
        <w:t>.</w:t>
      </w:r>
      <w:r w:rsidR="00CA1FD4">
        <w:rPr>
          <w:b/>
          <w:lang w:val="pt-BR"/>
        </w:rPr>
        <w:t>35</w:t>
      </w:r>
      <w:r w:rsidRPr="00AF471C">
        <w:rPr>
          <w:lang w:val="pt-BR"/>
        </w:rPr>
        <w:t xml:space="preserve"> – Entrega da premiação a Rede que mais comprou camisetas Outubro Rosa</w:t>
      </w:r>
      <w:r w:rsidR="007A1E8F">
        <w:rPr>
          <w:lang w:val="pt-BR"/>
        </w:rPr>
        <w:t>.</w:t>
      </w:r>
      <w:r w:rsidRPr="00AF471C">
        <w:rPr>
          <w:lang w:val="pt-BR"/>
        </w:rPr>
        <w:t xml:space="preserve"> </w:t>
      </w:r>
    </w:p>
    <w:p w14:paraId="71183D88" w14:textId="44FF82CF" w:rsidR="00945360" w:rsidRPr="00AF471C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1</w:t>
      </w:r>
      <w:r w:rsidR="00CA1FD4">
        <w:rPr>
          <w:b/>
          <w:lang w:val="pt-BR"/>
        </w:rPr>
        <w:t>1</w:t>
      </w:r>
      <w:r w:rsidRPr="00AF471C">
        <w:rPr>
          <w:b/>
          <w:lang w:val="pt-BR"/>
        </w:rPr>
        <w:t>.</w:t>
      </w:r>
      <w:r w:rsidR="00CA1FD4">
        <w:rPr>
          <w:b/>
          <w:lang w:val="pt-BR"/>
        </w:rPr>
        <w:t>3</w:t>
      </w:r>
      <w:r w:rsidRPr="00AF471C">
        <w:rPr>
          <w:b/>
          <w:lang w:val="pt-BR"/>
        </w:rPr>
        <w:t xml:space="preserve">0 </w:t>
      </w:r>
      <w:r w:rsidRPr="00AF471C">
        <w:rPr>
          <w:lang w:val="pt-BR"/>
        </w:rPr>
        <w:t>– Almoço;</w:t>
      </w:r>
    </w:p>
    <w:p w14:paraId="01E1A366" w14:textId="77777777" w:rsidR="007A1E8F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b/>
          <w:bCs/>
          <w:lang w:val="pt-BR"/>
        </w:rPr>
      </w:pPr>
      <w:r w:rsidRPr="00AF471C">
        <w:rPr>
          <w:b/>
          <w:lang w:val="pt-BR"/>
        </w:rPr>
        <w:t>13.</w:t>
      </w:r>
      <w:r>
        <w:rPr>
          <w:b/>
          <w:lang w:val="pt-BR"/>
        </w:rPr>
        <w:t>15</w:t>
      </w:r>
      <w:r w:rsidRPr="00AF471C">
        <w:rPr>
          <w:b/>
          <w:lang w:val="pt-BR"/>
        </w:rPr>
        <w:t xml:space="preserve"> </w:t>
      </w:r>
      <w:r>
        <w:rPr>
          <w:b/>
          <w:lang w:val="pt-BR"/>
        </w:rPr>
        <w:t>–</w:t>
      </w:r>
      <w:r>
        <w:rPr>
          <w:lang w:val="pt-BR"/>
        </w:rPr>
        <w:t xml:space="preserve"> </w:t>
      </w:r>
      <w:r w:rsidR="00CA1FD4">
        <w:rPr>
          <w:lang w:val="pt-BR"/>
        </w:rPr>
        <w:t>Roda de conversas com a equipe da Rede de Blumenau - Enfermeira</w:t>
      </w:r>
      <w:r w:rsidR="00CA1FD4" w:rsidRPr="00224268">
        <w:t xml:space="preserve"> </w:t>
      </w:r>
      <w:r w:rsidR="00CA1FD4" w:rsidRPr="00224268">
        <w:rPr>
          <w:lang w:val="pt-BR"/>
        </w:rPr>
        <w:t>Camila K. Keller Roncaglio</w:t>
      </w:r>
      <w:r w:rsidR="00CA1FD4">
        <w:rPr>
          <w:lang w:val="pt-BR"/>
        </w:rPr>
        <w:t xml:space="preserve"> e a Fisioterapeuta </w:t>
      </w:r>
      <w:r w:rsidR="00CA1FD4" w:rsidRPr="00224268">
        <w:rPr>
          <w:lang w:val="pt-BR"/>
        </w:rPr>
        <w:t>Cléria</w:t>
      </w:r>
      <w:r w:rsidR="00CA1FD4" w:rsidRPr="00224268">
        <w:rPr>
          <w:lang w:val="pt-BR"/>
        </w:rPr>
        <w:t xml:space="preserve"> Becker Aita</w:t>
      </w:r>
      <w:r w:rsidR="00CA1FD4">
        <w:rPr>
          <w:lang w:val="pt-BR"/>
        </w:rPr>
        <w:t xml:space="preserve">, Tema: </w:t>
      </w:r>
      <w:r w:rsidR="00CA1FD4" w:rsidRPr="007A1E8F">
        <w:rPr>
          <w:b/>
          <w:bCs/>
          <w:lang w:val="pt-BR"/>
        </w:rPr>
        <w:t>“O acolhimento humanizado pode mudar uma história”.</w:t>
      </w:r>
    </w:p>
    <w:p w14:paraId="1B3A7CC5" w14:textId="43EABB4F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1</w:t>
      </w:r>
      <w:r w:rsidR="007A1E8F">
        <w:rPr>
          <w:b/>
          <w:lang w:val="pt-BR"/>
        </w:rPr>
        <w:t>4</w:t>
      </w:r>
      <w:r>
        <w:rPr>
          <w:b/>
          <w:lang w:val="pt-BR"/>
        </w:rPr>
        <w:t>.</w:t>
      </w:r>
      <w:r w:rsidR="007A1E8F">
        <w:rPr>
          <w:b/>
          <w:lang w:val="pt-BR"/>
        </w:rPr>
        <w:t>15</w:t>
      </w:r>
      <w:r w:rsidRPr="00AF471C">
        <w:rPr>
          <w:lang w:val="pt-BR"/>
        </w:rPr>
        <w:t xml:space="preserve"> – </w:t>
      </w:r>
      <w:r w:rsidR="007A1E8F">
        <w:rPr>
          <w:lang w:val="pt-BR"/>
        </w:rPr>
        <w:t xml:space="preserve">Palestra com </w:t>
      </w:r>
      <w:r w:rsidR="007A1E8F" w:rsidRPr="00262123">
        <w:rPr>
          <w:lang w:val="pt-BR"/>
        </w:rPr>
        <w:t>Jefferson Zomignan</w:t>
      </w:r>
      <w:r w:rsidR="007A1E8F">
        <w:rPr>
          <w:lang w:val="pt-BR"/>
        </w:rPr>
        <w:t>, Tema:</w:t>
      </w:r>
      <w:r w:rsidR="007A1E8F" w:rsidRPr="00AF471C">
        <w:rPr>
          <w:lang w:val="pt-BR"/>
        </w:rPr>
        <w:t xml:space="preserve"> </w:t>
      </w:r>
      <w:r w:rsidR="007A1E8F" w:rsidRPr="00262123">
        <w:rPr>
          <w:lang w:val="pt-BR"/>
        </w:rPr>
        <w:t>“Como sua mente funciona?</w:t>
      </w:r>
      <w:r w:rsidR="007A1E8F">
        <w:rPr>
          <w:lang w:val="pt-BR"/>
        </w:rPr>
        <w:t xml:space="preserve"> </w:t>
      </w:r>
      <w:r w:rsidR="007A1E8F" w:rsidRPr="00262123">
        <w:rPr>
          <w:lang w:val="pt-BR"/>
        </w:rPr>
        <w:t>Um olhar para o ser humano e suas dores”</w:t>
      </w:r>
      <w:r w:rsidR="007A1E8F">
        <w:rPr>
          <w:lang w:val="pt-BR"/>
        </w:rPr>
        <w:t>.</w:t>
      </w:r>
    </w:p>
    <w:p w14:paraId="2DD15F58" w14:textId="273CCE17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1</w:t>
      </w:r>
      <w:r>
        <w:rPr>
          <w:b/>
          <w:lang w:val="pt-BR"/>
        </w:rPr>
        <w:t>5.15</w:t>
      </w:r>
      <w:r w:rsidRPr="00AF471C">
        <w:rPr>
          <w:lang w:val="pt-BR"/>
        </w:rPr>
        <w:t xml:space="preserve"> –</w:t>
      </w:r>
      <w:r>
        <w:rPr>
          <w:lang w:val="pt-BR"/>
        </w:rPr>
        <w:t xml:space="preserve"> </w:t>
      </w:r>
      <w:r w:rsidR="007A1E8F">
        <w:rPr>
          <w:lang w:val="pt-BR"/>
        </w:rPr>
        <w:t>Apresentação Cultural</w:t>
      </w:r>
    </w:p>
    <w:p w14:paraId="54437B46" w14:textId="30A65219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AF471C">
        <w:rPr>
          <w:b/>
          <w:lang w:val="pt-BR"/>
        </w:rPr>
        <w:t>1</w:t>
      </w:r>
      <w:r w:rsidR="007A1E8F">
        <w:rPr>
          <w:b/>
          <w:lang w:val="pt-BR"/>
        </w:rPr>
        <w:t>5</w:t>
      </w:r>
      <w:r>
        <w:rPr>
          <w:b/>
          <w:lang w:val="pt-BR"/>
        </w:rPr>
        <w:t>.</w:t>
      </w:r>
      <w:r w:rsidR="007A1E8F">
        <w:rPr>
          <w:b/>
          <w:lang w:val="pt-BR"/>
        </w:rPr>
        <w:t>3</w:t>
      </w:r>
      <w:r>
        <w:rPr>
          <w:b/>
          <w:lang w:val="pt-BR"/>
        </w:rPr>
        <w:t>0</w:t>
      </w:r>
      <w:r w:rsidRPr="00AF471C">
        <w:rPr>
          <w:lang w:val="pt-BR"/>
        </w:rPr>
        <w:t xml:space="preserve"> – Explanação sobre</w:t>
      </w:r>
      <w:r>
        <w:rPr>
          <w:lang w:val="pt-BR"/>
        </w:rPr>
        <w:t xml:space="preserve"> CEBAS e suas peculiaridades e vantagens com Tadeu Vieira;</w:t>
      </w:r>
    </w:p>
    <w:p w14:paraId="3BDD1122" w14:textId="77777777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451E62">
        <w:rPr>
          <w:b/>
          <w:lang w:val="pt-BR"/>
        </w:rPr>
        <w:t>16.30 –</w:t>
      </w:r>
      <w:r>
        <w:rPr>
          <w:b/>
          <w:lang w:val="pt-BR"/>
        </w:rPr>
        <w:t xml:space="preserve"> </w:t>
      </w:r>
      <w:r w:rsidRPr="00F1276F">
        <w:rPr>
          <w:lang w:val="pt-BR"/>
        </w:rPr>
        <w:t>Considerações</w:t>
      </w:r>
      <w:r>
        <w:rPr>
          <w:b/>
          <w:lang w:val="pt-BR"/>
        </w:rPr>
        <w:t xml:space="preserve"> </w:t>
      </w:r>
      <w:r>
        <w:rPr>
          <w:lang w:val="pt-BR"/>
        </w:rPr>
        <w:t>da Rede Estadual, com a palavra da Presidente Estadual Maria Círia e sua Diretoria;</w:t>
      </w:r>
    </w:p>
    <w:p w14:paraId="2AE723FD" w14:textId="77777777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  <w:r w:rsidRPr="00FC0E28">
        <w:rPr>
          <w:b/>
          <w:lang w:val="pt-BR"/>
        </w:rPr>
        <w:t>1</w:t>
      </w:r>
      <w:r>
        <w:rPr>
          <w:b/>
          <w:lang w:val="pt-BR"/>
        </w:rPr>
        <w:t>6.55</w:t>
      </w:r>
      <w:r w:rsidRPr="00FC0E28">
        <w:rPr>
          <w:b/>
          <w:lang w:val="pt-BR"/>
        </w:rPr>
        <w:t xml:space="preserve"> </w:t>
      </w:r>
      <w:r>
        <w:rPr>
          <w:lang w:val="pt-BR"/>
        </w:rPr>
        <w:t>– Encerramento com o coral das voluntárias da Rede Feminina de Blumenau;</w:t>
      </w:r>
    </w:p>
    <w:p w14:paraId="005C6433" w14:textId="77777777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</w:p>
    <w:p w14:paraId="737CB059" w14:textId="77777777" w:rsidR="00945360" w:rsidRDefault="00945360" w:rsidP="00945360">
      <w:pPr>
        <w:tabs>
          <w:tab w:val="left" w:pos="1134"/>
        </w:tabs>
        <w:spacing w:line="360" w:lineRule="auto"/>
        <w:ind w:left="360"/>
        <w:jc w:val="both"/>
        <w:rPr>
          <w:lang w:val="pt-BR"/>
        </w:rPr>
      </w:pPr>
    </w:p>
    <w:p w14:paraId="11862C8A" w14:textId="77777777" w:rsidR="00945360" w:rsidRPr="0089312D" w:rsidRDefault="00945360" w:rsidP="00945360">
      <w:pPr>
        <w:rPr>
          <w:lang w:val="pt-BR"/>
        </w:rPr>
      </w:pPr>
    </w:p>
    <w:p w14:paraId="7E9AADA5" w14:textId="21523B00" w:rsidR="007608B5" w:rsidRPr="00E139DF" w:rsidRDefault="00DF66C4" w:rsidP="00900055">
      <w:pPr>
        <w:shd w:val="clear" w:color="auto" w:fill="FFFFFF"/>
        <w:tabs>
          <w:tab w:val="left" w:pos="2993"/>
          <w:tab w:val="center" w:pos="5310"/>
        </w:tabs>
        <w:spacing w:line="360" w:lineRule="auto"/>
        <w:rPr>
          <w:sz w:val="22"/>
          <w:szCs w:val="22"/>
          <w:lang w:val="pt-BR"/>
        </w:rPr>
      </w:pPr>
      <w:r>
        <w:rPr>
          <w:b/>
          <w:bCs/>
          <w:color w:val="FF33CC"/>
          <w:sz w:val="22"/>
          <w:szCs w:val="22"/>
          <w:lang w:val="pt-BR" w:eastAsia="pt-BR"/>
        </w:rPr>
        <w:tab/>
      </w:r>
    </w:p>
    <w:p w14:paraId="7E099B15" w14:textId="2660240E" w:rsidR="00A8505A" w:rsidRDefault="00A8505A" w:rsidP="00A8505A">
      <w:pPr>
        <w:tabs>
          <w:tab w:val="left" w:pos="1134"/>
        </w:tabs>
        <w:spacing w:line="360" w:lineRule="auto"/>
        <w:jc w:val="both"/>
        <w:rPr>
          <w:sz w:val="22"/>
          <w:szCs w:val="22"/>
          <w:lang w:val="pt-BR"/>
        </w:rPr>
      </w:pPr>
    </w:p>
    <w:bookmarkEnd w:id="0"/>
    <w:p w14:paraId="20E36BDC" w14:textId="77777777" w:rsidR="00436F54" w:rsidRPr="00E139DF" w:rsidRDefault="00436F54" w:rsidP="00334C8E">
      <w:pPr>
        <w:jc w:val="both"/>
        <w:rPr>
          <w:b/>
          <w:bCs/>
          <w:color w:val="CC00CC"/>
          <w:sz w:val="22"/>
          <w:szCs w:val="22"/>
          <w:lang w:val="pt-BR"/>
        </w:rPr>
      </w:pPr>
    </w:p>
    <w:sectPr w:rsidR="00436F54" w:rsidRPr="00E139DF" w:rsidSect="00436F54">
      <w:pgSz w:w="11920" w:h="16840"/>
      <w:pgMar w:top="993" w:right="620" w:bottom="56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2AD2"/>
    <w:multiLevelType w:val="hybridMultilevel"/>
    <w:tmpl w:val="0CFECE26"/>
    <w:lvl w:ilvl="0" w:tplc="DE5610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0305"/>
    <w:multiLevelType w:val="hybridMultilevel"/>
    <w:tmpl w:val="82127466"/>
    <w:lvl w:ilvl="0" w:tplc="59102BC4">
      <w:start w:val="1"/>
      <w:numFmt w:val="decimal"/>
      <w:lvlText w:val="%1."/>
      <w:lvlJc w:val="left"/>
      <w:pPr>
        <w:ind w:left="1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2" w:hanging="360"/>
      </w:pPr>
    </w:lvl>
    <w:lvl w:ilvl="2" w:tplc="0416001B" w:tentative="1">
      <w:start w:val="1"/>
      <w:numFmt w:val="lowerRoman"/>
      <w:lvlText w:val="%3."/>
      <w:lvlJc w:val="right"/>
      <w:pPr>
        <w:ind w:left="2822" w:hanging="180"/>
      </w:pPr>
    </w:lvl>
    <w:lvl w:ilvl="3" w:tplc="0416000F" w:tentative="1">
      <w:start w:val="1"/>
      <w:numFmt w:val="decimal"/>
      <w:lvlText w:val="%4."/>
      <w:lvlJc w:val="left"/>
      <w:pPr>
        <w:ind w:left="3542" w:hanging="360"/>
      </w:pPr>
    </w:lvl>
    <w:lvl w:ilvl="4" w:tplc="04160019" w:tentative="1">
      <w:start w:val="1"/>
      <w:numFmt w:val="lowerLetter"/>
      <w:lvlText w:val="%5."/>
      <w:lvlJc w:val="left"/>
      <w:pPr>
        <w:ind w:left="4262" w:hanging="360"/>
      </w:pPr>
    </w:lvl>
    <w:lvl w:ilvl="5" w:tplc="0416001B" w:tentative="1">
      <w:start w:val="1"/>
      <w:numFmt w:val="lowerRoman"/>
      <w:lvlText w:val="%6."/>
      <w:lvlJc w:val="right"/>
      <w:pPr>
        <w:ind w:left="4982" w:hanging="180"/>
      </w:pPr>
    </w:lvl>
    <w:lvl w:ilvl="6" w:tplc="0416000F" w:tentative="1">
      <w:start w:val="1"/>
      <w:numFmt w:val="decimal"/>
      <w:lvlText w:val="%7."/>
      <w:lvlJc w:val="left"/>
      <w:pPr>
        <w:ind w:left="5702" w:hanging="360"/>
      </w:pPr>
    </w:lvl>
    <w:lvl w:ilvl="7" w:tplc="04160019" w:tentative="1">
      <w:start w:val="1"/>
      <w:numFmt w:val="lowerLetter"/>
      <w:lvlText w:val="%8."/>
      <w:lvlJc w:val="left"/>
      <w:pPr>
        <w:ind w:left="6422" w:hanging="360"/>
      </w:pPr>
    </w:lvl>
    <w:lvl w:ilvl="8" w:tplc="0416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" w15:restartNumberingAfterBreak="0">
    <w:nsid w:val="31721BB6"/>
    <w:multiLevelType w:val="hybridMultilevel"/>
    <w:tmpl w:val="A0742D9C"/>
    <w:lvl w:ilvl="0" w:tplc="041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B63EB"/>
    <w:multiLevelType w:val="hybridMultilevel"/>
    <w:tmpl w:val="559CD3BA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25969"/>
    <w:multiLevelType w:val="hybridMultilevel"/>
    <w:tmpl w:val="9F5AC502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F3002"/>
    <w:multiLevelType w:val="multilevel"/>
    <w:tmpl w:val="E376E7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F95745"/>
    <w:multiLevelType w:val="hybridMultilevel"/>
    <w:tmpl w:val="290869C2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03AF6"/>
    <w:multiLevelType w:val="hybridMultilevel"/>
    <w:tmpl w:val="31AAD04C"/>
    <w:lvl w:ilvl="0" w:tplc="E7C64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0848">
    <w:abstractNumId w:val="5"/>
  </w:num>
  <w:num w:numId="2" w16cid:durableId="913517402">
    <w:abstractNumId w:val="1"/>
  </w:num>
  <w:num w:numId="3" w16cid:durableId="1942564899">
    <w:abstractNumId w:val="2"/>
  </w:num>
  <w:num w:numId="4" w16cid:durableId="259603771">
    <w:abstractNumId w:val="4"/>
  </w:num>
  <w:num w:numId="5" w16cid:durableId="54814557">
    <w:abstractNumId w:val="6"/>
  </w:num>
  <w:num w:numId="6" w16cid:durableId="1766415648">
    <w:abstractNumId w:val="3"/>
  </w:num>
  <w:num w:numId="7" w16cid:durableId="1768429681">
    <w:abstractNumId w:val="0"/>
  </w:num>
  <w:num w:numId="8" w16cid:durableId="4498638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B95"/>
    <w:rsid w:val="00000874"/>
    <w:rsid w:val="0000613D"/>
    <w:rsid w:val="0001713F"/>
    <w:rsid w:val="0002006E"/>
    <w:rsid w:val="00024C34"/>
    <w:rsid w:val="000263FE"/>
    <w:rsid w:val="00031562"/>
    <w:rsid w:val="00031C72"/>
    <w:rsid w:val="000419C4"/>
    <w:rsid w:val="000535C5"/>
    <w:rsid w:val="00053EA4"/>
    <w:rsid w:val="000620EB"/>
    <w:rsid w:val="00073A88"/>
    <w:rsid w:val="00075FAF"/>
    <w:rsid w:val="00082775"/>
    <w:rsid w:val="0009772F"/>
    <w:rsid w:val="000A49A8"/>
    <w:rsid w:val="000B0EC7"/>
    <w:rsid w:val="000E2123"/>
    <w:rsid w:val="000E415C"/>
    <w:rsid w:val="000F0624"/>
    <w:rsid w:val="000F19D8"/>
    <w:rsid w:val="000F585F"/>
    <w:rsid w:val="00113187"/>
    <w:rsid w:val="001235B3"/>
    <w:rsid w:val="001345C4"/>
    <w:rsid w:val="00134677"/>
    <w:rsid w:val="001520B5"/>
    <w:rsid w:val="00157DB9"/>
    <w:rsid w:val="00161789"/>
    <w:rsid w:val="0016729B"/>
    <w:rsid w:val="00172F3E"/>
    <w:rsid w:val="00173743"/>
    <w:rsid w:val="00177361"/>
    <w:rsid w:val="00182ACD"/>
    <w:rsid w:val="00183D1C"/>
    <w:rsid w:val="00185A0A"/>
    <w:rsid w:val="0019077E"/>
    <w:rsid w:val="001923D5"/>
    <w:rsid w:val="001A0F5C"/>
    <w:rsid w:val="001A3B8A"/>
    <w:rsid w:val="001B2AB3"/>
    <w:rsid w:val="001B3DC3"/>
    <w:rsid w:val="001B3EA5"/>
    <w:rsid w:val="001B4F45"/>
    <w:rsid w:val="001B5103"/>
    <w:rsid w:val="001D482A"/>
    <w:rsid w:val="001D5D80"/>
    <w:rsid w:val="001D7C6E"/>
    <w:rsid w:val="001D7E44"/>
    <w:rsid w:val="001E3F40"/>
    <w:rsid w:val="001F3DDC"/>
    <w:rsid w:val="001F57B9"/>
    <w:rsid w:val="001F6B95"/>
    <w:rsid w:val="001F70E3"/>
    <w:rsid w:val="00207BBF"/>
    <w:rsid w:val="00222D86"/>
    <w:rsid w:val="002261B2"/>
    <w:rsid w:val="00240458"/>
    <w:rsid w:val="002465A0"/>
    <w:rsid w:val="002502E7"/>
    <w:rsid w:val="002643DA"/>
    <w:rsid w:val="0027360E"/>
    <w:rsid w:val="00273AC1"/>
    <w:rsid w:val="002740AB"/>
    <w:rsid w:val="0027547C"/>
    <w:rsid w:val="00276F17"/>
    <w:rsid w:val="00285B0E"/>
    <w:rsid w:val="002915C3"/>
    <w:rsid w:val="002B1218"/>
    <w:rsid w:val="002C3214"/>
    <w:rsid w:val="002D015E"/>
    <w:rsid w:val="002D6972"/>
    <w:rsid w:val="003312D7"/>
    <w:rsid w:val="00334C8E"/>
    <w:rsid w:val="00340CF2"/>
    <w:rsid w:val="0034189D"/>
    <w:rsid w:val="00353730"/>
    <w:rsid w:val="00354140"/>
    <w:rsid w:val="00354356"/>
    <w:rsid w:val="0035519A"/>
    <w:rsid w:val="003647D6"/>
    <w:rsid w:val="00372814"/>
    <w:rsid w:val="00372F0D"/>
    <w:rsid w:val="00384EB3"/>
    <w:rsid w:val="00396539"/>
    <w:rsid w:val="003A1FD2"/>
    <w:rsid w:val="003A282B"/>
    <w:rsid w:val="003A2C71"/>
    <w:rsid w:val="003B2F6D"/>
    <w:rsid w:val="003B3289"/>
    <w:rsid w:val="003B39CB"/>
    <w:rsid w:val="003C57BE"/>
    <w:rsid w:val="003D71A2"/>
    <w:rsid w:val="003E20DF"/>
    <w:rsid w:val="003F21AC"/>
    <w:rsid w:val="003F4043"/>
    <w:rsid w:val="00400DC7"/>
    <w:rsid w:val="00425447"/>
    <w:rsid w:val="0043531F"/>
    <w:rsid w:val="00436EDA"/>
    <w:rsid w:val="00436F54"/>
    <w:rsid w:val="004423DD"/>
    <w:rsid w:val="004512EB"/>
    <w:rsid w:val="0047157E"/>
    <w:rsid w:val="00471B11"/>
    <w:rsid w:val="00485FA0"/>
    <w:rsid w:val="0049316C"/>
    <w:rsid w:val="0049578C"/>
    <w:rsid w:val="004B2A36"/>
    <w:rsid w:val="004C2EA3"/>
    <w:rsid w:val="004C53BC"/>
    <w:rsid w:val="004F455F"/>
    <w:rsid w:val="005042AE"/>
    <w:rsid w:val="00511221"/>
    <w:rsid w:val="0054168E"/>
    <w:rsid w:val="0054365E"/>
    <w:rsid w:val="005500D2"/>
    <w:rsid w:val="00575961"/>
    <w:rsid w:val="00576854"/>
    <w:rsid w:val="00593D76"/>
    <w:rsid w:val="00595CA9"/>
    <w:rsid w:val="005B335C"/>
    <w:rsid w:val="005B4625"/>
    <w:rsid w:val="005B6979"/>
    <w:rsid w:val="005C6DBA"/>
    <w:rsid w:val="005D72DB"/>
    <w:rsid w:val="005E5F4E"/>
    <w:rsid w:val="00607CF0"/>
    <w:rsid w:val="0061443D"/>
    <w:rsid w:val="006258AD"/>
    <w:rsid w:val="006440C8"/>
    <w:rsid w:val="006457A9"/>
    <w:rsid w:val="00657808"/>
    <w:rsid w:val="0068238F"/>
    <w:rsid w:val="00690C88"/>
    <w:rsid w:val="006A0214"/>
    <w:rsid w:val="006C090D"/>
    <w:rsid w:val="006C6156"/>
    <w:rsid w:val="006E140C"/>
    <w:rsid w:val="006E472C"/>
    <w:rsid w:val="006F322E"/>
    <w:rsid w:val="006F5AD2"/>
    <w:rsid w:val="007070A5"/>
    <w:rsid w:val="00710584"/>
    <w:rsid w:val="00716B45"/>
    <w:rsid w:val="00724E02"/>
    <w:rsid w:val="00730DEE"/>
    <w:rsid w:val="007377F5"/>
    <w:rsid w:val="00737DF5"/>
    <w:rsid w:val="00754BB5"/>
    <w:rsid w:val="00755F69"/>
    <w:rsid w:val="00757363"/>
    <w:rsid w:val="007608B5"/>
    <w:rsid w:val="00792539"/>
    <w:rsid w:val="007A1E8F"/>
    <w:rsid w:val="007A4B2D"/>
    <w:rsid w:val="007A6337"/>
    <w:rsid w:val="007A7881"/>
    <w:rsid w:val="007A7B38"/>
    <w:rsid w:val="007B3411"/>
    <w:rsid w:val="007C0DD6"/>
    <w:rsid w:val="007D1658"/>
    <w:rsid w:val="007E3DF0"/>
    <w:rsid w:val="008041D3"/>
    <w:rsid w:val="00815D26"/>
    <w:rsid w:val="00832F63"/>
    <w:rsid w:val="00837604"/>
    <w:rsid w:val="00853056"/>
    <w:rsid w:val="0085526D"/>
    <w:rsid w:val="00855E8C"/>
    <w:rsid w:val="00863459"/>
    <w:rsid w:val="00865E94"/>
    <w:rsid w:val="0086635E"/>
    <w:rsid w:val="00881AA8"/>
    <w:rsid w:val="00893B58"/>
    <w:rsid w:val="00896BFF"/>
    <w:rsid w:val="008A5A99"/>
    <w:rsid w:val="008A7032"/>
    <w:rsid w:val="008B29F2"/>
    <w:rsid w:val="008B6A9D"/>
    <w:rsid w:val="008D68FC"/>
    <w:rsid w:val="008E1271"/>
    <w:rsid w:val="008F3321"/>
    <w:rsid w:val="00900055"/>
    <w:rsid w:val="00901B66"/>
    <w:rsid w:val="0091174A"/>
    <w:rsid w:val="00922B26"/>
    <w:rsid w:val="00924042"/>
    <w:rsid w:val="00927298"/>
    <w:rsid w:val="0093647D"/>
    <w:rsid w:val="009366F5"/>
    <w:rsid w:val="00936E14"/>
    <w:rsid w:val="00937F2A"/>
    <w:rsid w:val="0094043A"/>
    <w:rsid w:val="009437A5"/>
    <w:rsid w:val="00944AD6"/>
    <w:rsid w:val="00945360"/>
    <w:rsid w:val="00954A6F"/>
    <w:rsid w:val="00955ED3"/>
    <w:rsid w:val="0096173B"/>
    <w:rsid w:val="00962418"/>
    <w:rsid w:val="009678CE"/>
    <w:rsid w:val="0097119C"/>
    <w:rsid w:val="00971F8E"/>
    <w:rsid w:val="00977809"/>
    <w:rsid w:val="0098239C"/>
    <w:rsid w:val="0098308D"/>
    <w:rsid w:val="0098394D"/>
    <w:rsid w:val="0098634C"/>
    <w:rsid w:val="00993E57"/>
    <w:rsid w:val="0099770B"/>
    <w:rsid w:val="009A0916"/>
    <w:rsid w:val="009A43FD"/>
    <w:rsid w:val="009A609F"/>
    <w:rsid w:val="009C2301"/>
    <w:rsid w:val="009D4267"/>
    <w:rsid w:val="009E706A"/>
    <w:rsid w:val="00A030B5"/>
    <w:rsid w:val="00A039AB"/>
    <w:rsid w:val="00A05BCE"/>
    <w:rsid w:val="00A14987"/>
    <w:rsid w:val="00A33451"/>
    <w:rsid w:val="00A41004"/>
    <w:rsid w:val="00A426C3"/>
    <w:rsid w:val="00A43D50"/>
    <w:rsid w:val="00A4529E"/>
    <w:rsid w:val="00A5016E"/>
    <w:rsid w:val="00A626DA"/>
    <w:rsid w:val="00A63E4B"/>
    <w:rsid w:val="00A6517B"/>
    <w:rsid w:val="00A651C2"/>
    <w:rsid w:val="00A8505A"/>
    <w:rsid w:val="00A91F16"/>
    <w:rsid w:val="00A9504E"/>
    <w:rsid w:val="00AB2D27"/>
    <w:rsid w:val="00AB388D"/>
    <w:rsid w:val="00AB69BD"/>
    <w:rsid w:val="00AD2106"/>
    <w:rsid w:val="00AD5160"/>
    <w:rsid w:val="00AE6916"/>
    <w:rsid w:val="00AF3B16"/>
    <w:rsid w:val="00B00962"/>
    <w:rsid w:val="00B128F6"/>
    <w:rsid w:val="00B205B8"/>
    <w:rsid w:val="00B20BBE"/>
    <w:rsid w:val="00B35827"/>
    <w:rsid w:val="00B40642"/>
    <w:rsid w:val="00B447C5"/>
    <w:rsid w:val="00B44F6C"/>
    <w:rsid w:val="00B536FE"/>
    <w:rsid w:val="00B55B00"/>
    <w:rsid w:val="00B67CAC"/>
    <w:rsid w:val="00B70357"/>
    <w:rsid w:val="00B707B8"/>
    <w:rsid w:val="00B747BD"/>
    <w:rsid w:val="00B83465"/>
    <w:rsid w:val="00BA10F6"/>
    <w:rsid w:val="00BA6C1C"/>
    <w:rsid w:val="00BB0577"/>
    <w:rsid w:val="00BB54C0"/>
    <w:rsid w:val="00BB79FB"/>
    <w:rsid w:val="00BC2E2E"/>
    <w:rsid w:val="00BD3B9F"/>
    <w:rsid w:val="00BE6F41"/>
    <w:rsid w:val="00BF13D1"/>
    <w:rsid w:val="00BF2D13"/>
    <w:rsid w:val="00C049C3"/>
    <w:rsid w:val="00C07072"/>
    <w:rsid w:val="00C07422"/>
    <w:rsid w:val="00C20D7F"/>
    <w:rsid w:val="00C337F7"/>
    <w:rsid w:val="00C402E0"/>
    <w:rsid w:val="00C44996"/>
    <w:rsid w:val="00C44A72"/>
    <w:rsid w:val="00C51621"/>
    <w:rsid w:val="00C57B46"/>
    <w:rsid w:val="00C66794"/>
    <w:rsid w:val="00C760C5"/>
    <w:rsid w:val="00C8647A"/>
    <w:rsid w:val="00CA1FD4"/>
    <w:rsid w:val="00CB3B5F"/>
    <w:rsid w:val="00CB6957"/>
    <w:rsid w:val="00CC08AB"/>
    <w:rsid w:val="00CC46A4"/>
    <w:rsid w:val="00CC47C7"/>
    <w:rsid w:val="00CD18A4"/>
    <w:rsid w:val="00CE1175"/>
    <w:rsid w:val="00CF3464"/>
    <w:rsid w:val="00D079EE"/>
    <w:rsid w:val="00D10E3E"/>
    <w:rsid w:val="00D146E6"/>
    <w:rsid w:val="00D16EFB"/>
    <w:rsid w:val="00D21221"/>
    <w:rsid w:val="00D220C8"/>
    <w:rsid w:val="00D27FE3"/>
    <w:rsid w:val="00D85A0C"/>
    <w:rsid w:val="00D904AA"/>
    <w:rsid w:val="00D90E6E"/>
    <w:rsid w:val="00D95C04"/>
    <w:rsid w:val="00D968CC"/>
    <w:rsid w:val="00DB2201"/>
    <w:rsid w:val="00DB496B"/>
    <w:rsid w:val="00DB7E21"/>
    <w:rsid w:val="00DD03DA"/>
    <w:rsid w:val="00DE2C19"/>
    <w:rsid w:val="00DE5551"/>
    <w:rsid w:val="00DE5F61"/>
    <w:rsid w:val="00DF22E1"/>
    <w:rsid w:val="00DF66C4"/>
    <w:rsid w:val="00E0175D"/>
    <w:rsid w:val="00E01851"/>
    <w:rsid w:val="00E063D5"/>
    <w:rsid w:val="00E12F57"/>
    <w:rsid w:val="00E139DF"/>
    <w:rsid w:val="00E13AA0"/>
    <w:rsid w:val="00E1662C"/>
    <w:rsid w:val="00E2031E"/>
    <w:rsid w:val="00E2277F"/>
    <w:rsid w:val="00E34246"/>
    <w:rsid w:val="00E34AB1"/>
    <w:rsid w:val="00E36C2F"/>
    <w:rsid w:val="00E41A63"/>
    <w:rsid w:val="00E51CA2"/>
    <w:rsid w:val="00E55535"/>
    <w:rsid w:val="00E57001"/>
    <w:rsid w:val="00E6600C"/>
    <w:rsid w:val="00E7272A"/>
    <w:rsid w:val="00E76A29"/>
    <w:rsid w:val="00E82D26"/>
    <w:rsid w:val="00EB4464"/>
    <w:rsid w:val="00EC5472"/>
    <w:rsid w:val="00EC595B"/>
    <w:rsid w:val="00ED235A"/>
    <w:rsid w:val="00EE068E"/>
    <w:rsid w:val="00EE1436"/>
    <w:rsid w:val="00EF4AD2"/>
    <w:rsid w:val="00F06CD6"/>
    <w:rsid w:val="00F146A0"/>
    <w:rsid w:val="00F37A81"/>
    <w:rsid w:val="00F37B2A"/>
    <w:rsid w:val="00F408E6"/>
    <w:rsid w:val="00F45E33"/>
    <w:rsid w:val="00F46B9D"/>
    <w:rsid w:val="00F470C4"/>
    <w:rsid w:val="00F53236"/>
    <w:rsid w:val="00F552BA"/>
    <w:rsid w:val="00F6720F"/>
    <w:rsid w:val="00F6728C"/>
    <w:rsid w:val="00F76060"/>
    <w:rsid w:val="00F808D5"/>
    <w:rsid w:val="00F853FD"/>
    <w:rsid w:val="00F86D77"/>
    <w:rsid w:val="00F96CAC"/>
    <w:rsid w:val="00FB6A78"/>
    <w:rsid w:val="00FC5485"/>
    <w:rsid w:val="00FD2AF6"/>
    <w:rsid w:val="00FE37A2"/>
    <w:rsid w:val="00FE4DA0"/>
    <w:rsid w:val="00FE512C"/>
    <w:rsid w:val="00FE6932"/>
    <w:rsid w:val="00FF02FD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2AE9"/>
  <w15:docId w15:val="{EDB6DA00-6A3E-4AF6-BD17-CE58FA64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3F21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7B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63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3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26C3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w8qarf">
    <w:name w:val="w8qarf"/>
    <w:basedOn w:val="Fontepargpadro"/>
    <w:rsid w:val="00F808D5"/>
  </w:style>
  <w:style w:type="character" w:customStyle="1" w:styleId="lrzxr">
    <w:name w:val="lrzxr"/>
    <w:basedOn w:val="Fontepargpadro"/>
    <w:rsid w:val="00F808D5"/>
  </w:style>
  <w:style w:type="character" w:customStyle="1" w:styleId="MenoPendente1">
    <w:name w:val="Menção Pendente1"/>
    <w:basedOn w:val="Fontepargpadro"/>
    <w:uiPriority w:val="99"/>
    <w:semiHidden/>
    <w:unhideWhenUsed/>
    <w:rsid w:val="005D72DB"/>
    <w:rPr>
      <w:color w:val="605E5C"/>
      <w:shd w:val="clear" w:color="auto" w:fill="E1DFDD"/>
    </w:rPr>
  </w:style>
  <w:style w:type="character" w:customStyle="1" w:styleId="etvozd">
    <w:name w:val="etvozd"/>
    <w:basedOn w:val="Fontepargpadro"/>
    <w:rsid w:val="0000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335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260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9317">
              <w:marLeft w:val="0"/>
              <w:marRight w:val="30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3903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52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21455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670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199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76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66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00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1C8C-0853-4200-AAAF-2BACB9F5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Artur</cp:lastModifiedBy>
  <cp:revision>4</cp:revision>
  <cp:lastPrinted>2018-08-29T19:15:00Z</cp:lastPrinted>
  <dcterms:created xsi:type="dcterms:W3CDTF">2023-08-31T21:06:00Z</dcterms:created>
  <dcterms:modified xsi:type="dcterms:W3CDTF">2023-09-18T20:59:00Z</dcterms:modified>
</cp:coreProperties>
</file>